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CE052" w14:textId="77777777" w:rsidR="00F50A59" w:rsidRDefault="00F50A59" w:rsidP="00720C3A"/>
    <w:tbl>
      <w:tblPr>
        <w:tblW w:w="9738" w:type="dxa"/>
        <w:tblLook w:val="0000" w:firstRow="0" w:lastRow="0" w:firstColumn="0" w:lastColumn="0" w:noHBand="0" w:noVBand="0"/>
      </w:tblPr>
      <w:tblGrid>
        <w:gridCol w:w="118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1328"/>
      </w:tblGrid>
      <w:tr w:rsidR="00BD2672" w14:paraId="185DF63B" w14:textId="77777777">
        <w:trPr>
          <w:cantSplit/>
          <w:trHeight w:val="1251"/>
        </w:trPr>
        <w:tc>
          <w:tcPr>
            <w:tcW w:w="1107" w:type="dxa"/>
            <w:tcBorders>
              <w:bottom w:val="single" w:sz="4" w:space="0" w:color="auto"/>
              <w:right w:val="single" w:sz="4" w:space="0" w:color="auto"/>
            </w:tcBorders>
          </w:tcPr>
          <w:p w14:paraId="646685A6" w14:textId="77777777" w:rsidR="00BD2672" w:rsidRDefault="00BD2672" w:rsidP="00187AFF">
            <w:r>
              <w:t>NOUNS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  <w:textDirection w:val="tbRl"/>
          </w:tcPr>
          <w:p w14:paraId="4C2225AB" w14:textId="77777777" w:rsidR="00BD2672" w:rsidRDefault="00BD2672" w:rsidP="00187AFF">
            <w:pPr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Nom. Sg.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D9D9D9"/>
            <w:textDirection w:val="tbRl"/>
          </w:tcPr>
          <w:p w14:paraId="550BEE55" w14:textId="77777777" w:rsidR="00BD2672" w:rsidRDefault="00BD2672" w:rsidP="00187AFF">
            <w:pPr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Acc. Sg.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textDirection w:val="tbRl"/>
          </w:tcPr>
          <w:p w14:paraId="45C30B38" w14:textId="77777777" w:rsidR="00BD2672" w:rsidRDefault="00BD2672" w:rsidP="00187AFF">
            <w:pPr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Gen. Sg.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D9D9D9"/>
            <w:textDirection w:val="tbRl"/>
          </w:tcPr>
          <w:p w14:paraId="6692431A" w14:textId="77777777" w:rsidR="00BD2672" w:rsidRDefault="00BD2672" w:rsidP="00187AFF">
            <w:pPr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Dat. Sg.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textDirection w:val="tbRl"/>
          </w:tcPr>
          <w:p w14:paraId="14251B88" w14:textId="77777777" w:rsidR="00BD2672" w:rsidRDefault="00BD2672" w:rsidP="00187AFF">
            <w:pPr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Nom. Pl.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D9D9D9"/>
            <w:textDirection w:val="tbRl"/>
          </w:tcPr>
          <w:p w14:paraId="6E9DF723" w14:textId="77777777" w:rsidR="00BD2672" w:rsidRDefault="00BD2672" w:rsidP="00187AFF">
            <w:pPr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Acc. Pl.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textDirection w:val="tbRl"/>
          </w:tcPr>
          <w:p w14:paraId="3D1EE58A" w14:textId="77777777" w:rsidR="00BD2672" w:rsidRDefault="00BD2672" w:rsidP="00187AFF">
            <w:pPr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Gen. Pl.</w:t>
            </w:r>
          </w:p>
        </w:tc>
        <w:tc>
          <w:tcPr>
            <w:tcW w:w="4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"/>
          </w:tcPr>
          <w:p w14:paraId="6558A14B" w14:textId="77777777" w:rsidR="00BD2672" w:rsidRDefault="00BD2672" w:rsidP="00187AFF">
            <w:pPr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Dat. Pl.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  <w:textDirection w:val="tbRl"/>
          </w:tcPr>
          <w:p w14:paraId="1430A300" w14:textId="77777777" w:rsidR="00BD2672" w:rsidRDefault="00BD2672" w:rsidP="00187AFF">
            <w:pPr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D9D9D9"/>
            <w:textDirection w:val="tbRl"/>
          </w:tcPr>
          <w:p w14:paraId="28E9E7EE" w14:textId="77777777" w:rsidR="00BD2672" w:rsidRDefault="00BD2672" w:rsidP="00187AFF">
            <w:pPr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You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textDirection w:val="tbRl"/>
          </w:tcPr>
          <w:p w14:paraId="30736064" w14:textId="77777777" w:rsidR="00BD2672" w:rsidRDefault="00BD2672" w:rsidP="00187AFF">
            <w:pPr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He/She/It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D9D9D9"/>
            <w:textDirection w:val="tbRl"/>
          </w:tcPr>
          <w:p w14:paraId="5545A861" w14:textId="77777777" w:rsidR="00BD2672" w:rsidRDefault="00BD2672" w:rsidP="00187AFF">
            <w:pPr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We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textDirection w:val="tbRl"/>
          </w:tcPr>
          <w:p w14:paraId="6C597916" w14:textId="77777777" w:rsidR="00BD2672" w:rsidRDefault="00BD2672" w:rsidP="00187AFF">
            <w:pPr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Y’all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D9D9D9"/>
            <w:textDirection w:val="tbRl"/>
          </w:tcPr>
          <w:p w14:paraId="3F8737C1" w14:textId="77777777" w:rsidR="00BD2672" w:rsidRPr="00BD2672" w:rsidRDefault="00BD2672" w:rsidP="00187AFF">
            <w:pPr>
              <w:ind w:left="113" w:right="113"/>
              <w:rPr>
                <w:b/>
                <w:bCs/>
                <w:sz w:val="20"/>
              </w:rPr>
            </w:pPr>
            <w:r w:rsidRPr="00BD2672">
              <w:rPr>
                <w:b/>
                <w:bCs/>
                <w:sz w:val="20"/>
              </w:rPr>
              <w:t>They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textDirection w:val="tbRl"/>
            <w:vAlign w:val="center"/>
          </w:tcPr>
          <w:p w14:paraId="4172BD35" w14:textId="77777777" w:rsidR="00BD2672" w:rsidRPr="008F2B22" w:rsidRDefault="00BD2672" w:rsidP="00BD2672">
            <w:pPr>
              <w:ind w:left="113" w:right="113"/>
              <w:jc w:val="center"/>
              <w:rPr>
                <w:b/>
                <w:sz w:val="20"/>
              </w:rPr>
            </w:pPr>
            <w:r w:rsidRPr="008F2B22">
              <w:rPr>
                <w:b/>
                <w:sz w:val="20"/>
              </w:rPr>
              <w:t>2</w:t>
            </w:r>
            <w:r w:rsidRPr="008F2B22">
              <w:rPr>
                <w:b/>
                <w:sz w:val="20"/>
                <w:vertAlign w:val="superscript"/>
              </w:rPr>
              <w:t>nd</w:t>
            </w:r>
            <w:r w:rsidRPr="008F2B22">
              <w:rPr>
                <w:b/>
                <w:sz w:val="20"/>
              </w:rPr>
              <w:t xml:space="preserve"> Sg. Imperative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pct15" w:color="auto" w:fill="auto"/>
            <w:textDirection w:val="tbRl"/>
            <w:vAlign w:val="center"/>
          </w:tcPr>
          <w:p w14:paraId="69D168C7" w14:textId="77777777" w:rsidR="00BD2672" w:rsidRPr="008F2B22" w:rsidRDefault="00BD2672" w:rsidP="00BD2672">
            <w:pPr>
              <w:ind w:left="113" w:right="113"/>
              <w:jc w:val="center"/>
              <w:rPr>
                <w:b/>
                <w:sz w:val="20"/>
              </w:rPr>
            </w:pPr>
            <w:r w:rsidRPr="008F2B22">
              <w:rPr>
                <w:b/>
                <w:sz w:val="20"/>
              </w:rPr>
              <w:t>2</w:t>
            </w:r>
            <w:r w:rsidRPr="008F2B22">
              <w:rPr>
                <w:b/>
                <w:sz w:val="20"/>
                <w:vertAlign w:val="superscript"/>
              </w:rPr>
              <w:t>nd</w:t>
            </w:r>
            <w:r w:rsidRPr="008F2B22">
              <w:rPr>
                <w:b/>
                <w:sz w:val="20"/>
              </w:rPr>
              <w:t xml:space="preserve"> Pl. Imperative</w:t>
            </w: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14:paraId="21AD81EC" w14:textId="77777777" w:rsidR="00BD2672" w:rsidRDefault="00BD2672" w:rsidP="004D5068">
            <w:pPr>
              <w:rPr>
                <w:b/>
                <w:bCs/>
                <w:sz w:val="20"/>
              </w:rPr>
            </w:pPr>
            <w:r w:rsidRPr="004D5068">
              <w:t>VERBS</w:t>
            </w:r>
          </w:p>
        </w:tc>
        <w:bookmarkStart w:id="0" w:name="_GoBack"/>
        <w:bookmarkEnd w:id="0"/>
      </w:tr>
      <w:tr w:rsidR="00BD2672" w14:paraId="74C40539" w14:textId="77777777">
        <w:trPr>
          <w:trHeight w:hRule="exact" w:val="475"/>
        </w:trPr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BBF173" w14:textId="77777777" w:rsidR="00BD2672" w:rsidRPr="008F2B22" w:rsidRDefault="00BD2672" w:rsidP="00187AFF">
            <w:pPr>
              <w:rPr>
                <w:rFonts w:ascii="New Athena Unicode" w:hAnsi="New Athena Unicode"/>
                <w:b/>
                <w:bCs/>
              </w:rPr>
            </w:pPr>
            <w:proofErr w:type="spellStart"/>
            <w:r w:rsidRPr="008F2B22">
              <w:rPr>
                <w:rFonts w:ascii="New Athena Unicode" w:hAnsi="New Athena Unicode"/>
                <w:b/>
                <w:bCs/>
              </w:rPr>
              <w:t>λόγος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302AB593" w14:textId="77777777" w:rsidR="00BD2672" w:rsidRDefault="00BD2672" w:rsidP="00187AFF"/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849859" w14:textId="77777777" w:rsidR="00BD2672" w:rsidRDefault="00BD2672" w:rsidP="00187AFF"/>
        </w:tc>
        <w:tc>
          <w:tcPr>
            <w:tcW w:w="4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6D58745" w14:textId="77777777" w:rsidR="00BD2672" w:rsidRDefault="00BD2672" w:rsidP="00187AFF"/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8B31C23" w14:textId="77777777" w:rsidR="00BD2672" w:rsidRDefault="00BD2672" w:rsidP="00187AFF"/>
        </w:tc>
        <w:tc>
          <w:tcPr>
            <w:tcW w:w="4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A4B3BCA" w14:textId="77777777" w:rsidR="00BD2672" w:rsidRDefault="00BD2672" w:rsidP="00187AFF"/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3417C63" w14:textId="77777777" w:rsidR="00BD2672" w:rsidRDefault="00BD2672" w:rsidP="00187AFF"/>
        </w:tc>
        <w:tc>
          <w:tcPr>
            <w:tcW w:w="4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4DD129" w14:textId="77777777" w:rsidR="00BD2672" w:rsidRDefault="00BD2672" w:rsidP="00187AFF"/>
        </w:tc>
        <w:tc>
          <w:tcPr>
            <w:tcW w:w="4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E5DDAA6" w14:textId="77777777" w:rsidR="00BD2672" w:rsidRDefault="00BD2672" w:rsidP="00187AFF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0199FA76" w14:textId="77777777" w:rsidR="00BD2672" w:rsidRDefault="00BD2672" w:rsidP="00187AFF"/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2A206A" w14:textId="77777777" w:rsidR="00BD2672" w:rsidRDefault="00BD2672" w:rsidP="00187AFF"/>
        </w:tc>
        <w:tc>
          <w:tcPr>
            <w:tcW w:w="4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2A480A" w14:textId="77777777" w:rsidR="00BD2672" w:rsidRDefault="00BD2672" w:rsidP="00187AFF"/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31AA28D" w14:textId="77777777" w:rsidR="00BD2672" w:rsidRDefault="00BD2672" w:rsidP="00187AFF"/>
        </w:tc>
        <w:tc>
          <w:tcPr>
            <w:tcW w:w="4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DAE791" w14:textId="77777777" w:rsidR="00BD2672" w:rsidRDefault="00BD2672" w:rsidP="00187AFF"/>
        </w:tc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</w:tcPr>
          <w:p w14:paraId="6BF298B0" w14:textId="77777777" w:rsidR="00BD2672" w:rsidRDefault="00BD2672" w:rsidP="00187AFF"/>
        </w:tc>
        <w:tc>
          <w:tcPr>
            <w:tcW w:w="451" w:type="dxa"/>
            <w:tcBorders>
              <w:top w:val="single" w:sz="4" w:space="0" w:color="auto"/>
            </w:tcBorders>
            <w:shd w:val="pct15" w:color="auto" w:fill="auto"/>
          </w:tcPr>
          <w:p w14:paraId="54D8912C" w14:textId="77777777" w:rsidR="00BD2672" w:rsidRDefault="00BD2672" w:rsidP="00187AFF"/>
        </w:tc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</w:tcPr>
          <w:p w14:paraId="13461AEE" w14:textId="77777777" w:rsidR="00BD2672" w:rsidRDefault="00BD2672" w:rsidP="00187AFF"/>
        </w:tc>
        <w:tc>
          <w:tcPr>
            <w:tcW w:w="141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83DD0E" w14:textId="77777777" w:rsidR="00BD2672" w:rsidRPr="008F2B22" w:rsidRDefault="00BD2672" w:rsidP="00187AFF">
            <w:pPr>
              <w:rPr>
                <w:rFonts w:ascii="New Athena Unicode" w:hAnsi="New Athena Unicode"/>
                <w:b/>
              </w:rPr>
            </w:pPr>
            <w:r w:rsidRPr="008F2B22">
              <w:rPr>
                <w:rFonts w:ascii="New Athena Unicode" w:hAnsi="New Athena Unicode"/>
                <w:b/>
              </w:rPr>
              <w:t>βα</w:t>
            </w:r>
            <w:proofErr w:type="spellStart"/>
            <w:r w:rsidRPr="008F2B22">
              <w:rPr>
                <w:rFonts w:ascii="New Athena Unicode" w:hAnsi="New Athena Unicode"/>
                <w:b/>
              </w:rPr>
              <w:t>ίνω</w:t>
            </w:r>
            <w:proofErr w:type="spellEnd"/>
          </w:p>
        </w:tc>
      </w:tr>
      <w:tr w:rsidR="00BD2672" w14:paraId="7366BE93" w14:textId="77777777">
        <w:trPr>
          <w:trHeight w:hRule="exact" w:val="475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09632E" w14:textId="77777777" w:rsidR="00BD2672" w:rsidRPr="008F2B22" w:rsidRDefault="00BD2672" w:rsidP="00187AFF">
            <w:pPr>
              <w:rPr>
                <w:rFonts w:ascii="New Athena Unicode" w:hAnsi="New Athena Unicode"/>
                <w:b/>
              </w:rPr>
            </w:pPr>
            <w:proofErr w:type="spellStart"/>
            <w:r w:rsidRPr="008F2B22">
              <w:rPr>
                <w:rFonts w:ascii="New Athena Unicode" w:hAnsi="New Athena Unicode"/>
                <w:b/>
              </w:rPr>
              <w:t>ἀνήρ</w:t>
            </w:r>
            <w:proofErr w:type="spellEnd"/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2E9EC6" w14:textId="77777777" w:rsidR="00BD2672" w:rsidRDefault="00BD2672" w:rsidP="00187AFF"/>
        </w:tc>
        <w:tc>
          <w:tcPr>
            <w:tcW w:w="451" w:type="dxa"/>
            <w:shd w:val="pct15" w:color="auto" w:fill="auto"/>
          </w:tcPr>
          <w:p w14:paraId="058DDB37" w14:textId="77777777" w:rsidR="00BD2672" w:rsidRDefault="00BD2672" w:rsidP="00187AFF"/>
        </w:tc>
        <w:tc>
          <w:tcPr>
            <w:tcW w:w="451" w:type="dxa"/>
            <w:shd w:val="clear" w:color="auto" w:fill="FFFFFF" w:themeFill="background1"/>
          </w:tcPr>
          <w:p w14:paraId="2E1F72D2" w14:textId="77777777" w:rsidR="00BD2672" w:rsidRDefault="00BD2672" w:rsidP="00187AFF"/>
        </w:tc>
        <w:tc>
          <w:tcPr>
            <w:tcW w:w="451" w:type="dxa"/>
            <w:shd w:val="clear" w:color="auto" w:fill="D9D9D9" w:themeFill="background1" w:themeFillShade="D9"/>
          </w:tcPr>
          <w:p w14:paraId="0784B1B8" w14:textId="77777777" w:rsidR="00BD2672" w:rsidRDefault="00BD2672" w:rsidP="00187AFF"/>
        </w:tc>
        <w:tc>
          <w:tcPr>
            <w:tcW w:w="451" w:type="dxa"/>
            <w:shd w:val="clear" w:color="auto" w:fill="FFFFFF" w:themeFill="background1"/>
          </w:tcPr>
          <w:p w14:paraId="08A281A4" w14:textId="77777777" w:rsidR="00BD2672" w:rsidRDefault="00BD2672" w:rsidP="00187AFF"/>
        </w:tc>
        <w:tc>
          <w:tcPr>
            <w:tcW w:w="451" w:type="dxa"/>
            <w:shd w:val="clear" w:color="auto" w:fill="D9D9D9" w:themeFill="background1" w:themeFillShade="D9"/>
          </w:tcPr>
          <w:p w14:paraId="5D5420FB" w14:textId="77777777" w:rsidR="00BD2672" w:rsidRDefault="00BD2672" w:rsidP="00187AFF"/>
        </w:tc>
        <w:tc>
          <w:tcPr>
            <w:tcW w:w="451" w:type="dxa"/>
            <w:shd w:val="clear" w:color="auto" w:fill="FFFFFF" w:themeFill="background1"/>
          </w:tcPr>
          <w:p w14:paraId="7F82240E" w14:textId="77777777" w:rsidR="00BD2672" w:rsidRDefault="00BD2672" w:rsidP="00187AFF"/>
        </w:tc>
        <w:tc>
          <w:tcPr>
            <w:tcW w:w="451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EAE3C59" w14:textId="77777777" w:rsidR="00BD2672" w:rsidRDefault="00BD2672" w:rsidP="00187AFF"/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D4E0790" w14:textId="77777777" w:rsidR="00BD2672" w:rsidRDefault="00BD2672" w:rsidP="00187AFF"/>
        </w:tc>
        <w:tc>
          <w:tcPr>
            <w:tcW w:w="451" w:type="dxa"/>
            <w:shd w:val="clear" w:color="auto" w:fill="D9D9D9" w:themeFill="background1" w:themeFillShade="D9"/>
          </w:tcPr>
          <w:p w14:paraId="7584E1FF" w14:textId="77777777" w:rsidR="00BD2672" w:rsidRDefault="00BD2672" w:rsidP="00187AFF"/>
        </w:tc>
        <w:tc>
          <w:tcPr>
            <w:tcW w:w="451" w:type="dxa"/>
            <w:shd w:val="clear" w:color="auto" w:fill="FFFFFF" w:themeFill="background1"/>
          </w:tcPr>
          <w:p w14:paraId="05DEE6CE" w14:textId="77777777" w:rsidR="00BD2672" w:rsidRDefault="00BD2672" w:rsidP="00187AFF"/>
        </w:tc>
        <w:tc>
          <w:tcPr>
            <w:tcW w:w="451" w:type="dxa"/>
            <w:shd w:val="clear" w:color="auto" w:fill="D9D9D9" w:themeFill="background1" w:themeFillShade="D9"/>
          </w:tcPr>
          <w:p w14:paraId="5349275B" w14:textId="77777777" w:rsidR="00BD2672" w:rsidRDefault="00BD2672" w:rsidP="00187AFF"/>
        </w:tc>
        <w:tc>
          <w:tcPr>
            <w:tcW w:w="451" w:type="dxa"/>
            <w:shd w:val="clear" w:color="auto" w:fill="FFFFFF" w:themeFill="background1"/>
          </w:tcPr>
          <w:p w14:paraId="3877A294" w14:textId="77777777" w:rsidR="00BD2672" w:rsidRDefault="00BD2672" w:rsidP="00187AFF"/>
        </w:tc>
        <w:tc>
          <w:tcPr>
            <w:tcW w:w="451" w:type="dxa"/>
            <w:shd w:val="clear" w:color="auto" w:fill="D9D9D9"/>
          </w:tcPr>
          <w:p w14:paraId="60A4DD68" w14:textId="77777777" w:rsidR="00BD2672" w:rsidRDefault="00BD2672" w:rsidP="00187AFF"/>
        </w:tc>
        <w:tc>
          <w:tcPr>
            <w:tcW w:w="451" w:type="dxa"/>
            <w:shd w:val="clear" w:color="auto" w:fill="FFFFFF" w:themeFill="background1"/>
          </w:tcPr>
          <w:p w14:paraId="2FCED039" w14:textId="77777777" w:rsidR="00BD2672" w:rsidRPr="00BD2672" w:rsidRDefault="00BD2672" w:rsidP="00187AFF">
            <w:pPr>
              <w:rPr>
                <w:rFonts w:cs="Microsoft Sans Serif"/>
              </w:rPr>
            </w:pPr>
          </w:p>
        </w:tc>
        <w:tc>
          <w:tcPr>
            <w:tcW w:w="451" w:type="dxa"/>
            <w:shd w:val="pct15" w:color="auto" w:fill="FFFFFF" w:themeFill="background1"/>
          </w:tcPr>
          <w:p w14:paraId="2C16F4B3" w14:textId="77777777" w:rsidR="00BD2672" w:rsidRPr="00BD2672" w:rsidRDefault="00BD2672" w:rsidP="00187AFF">
            <w:pPr>
              <w:rPr>
                <w:rFonts w:cs="Microsoft Sans Serif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7B63047" w14:textId="77777777" w:rsidR="00BD2672" w:rsidRPr="008F2B22" w:rsidRDefault="00BD2672" w:rsidP="00187AFF">
            <w:pPr>
              <w:rPr>
                <w:rFonts w:ascii="New Athena Unicode" w:hAnsi="New Athena Unicode" w:cs="Microsoft Sans Serif"/>
                <w:b/>
              </w:rPr>
            </w:pPr>
            <w:proofErr w:type="spellStart"/>
            <w:r w:rsidRPr="008F2B22">
              <w:rPr>
                <w:rFonts w:ascii="New Athena Unicode" w:hAnsi="New Athena Unicode" w:cs="Microsoft Sans Serif"/>
                <w:b/>
              </w:rPr>
              <w:t>οἶδ</w:t>
            </w:r>
            <w:proofErr w:type="spellEnd"/>
            <w:r w:rsidRPr="008F2B22">
              <w:rPr>
                <w:rFonts w:ascii="New Athena Unicode" w:hAnsi="New Athena Unicode" w:cs="Microsoft Sans Serif"/>
                <w:b/>
              </w:rPr>
              <w:t>α</w:t>
            </w:r>
          </w:p>
        </w:tc>
      </w:tr>
      <w:tr w:rsidR="00BD2672" w14:paraId="1ED1A1F8" w14:textId="77777777">
        <w:trPr>
          <w:trHeight w:hRule="exact" w:val="475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D9D9D9"/>
          </w:tcPr>
          <w:p w14:paraId="47AA02BD" w14:textId="77777777" w:rsidR="00BD2672" w:rsidRPr="008F2B22" w:rsidRDefault="00BD2672" w:rsidP="00187AFF">
            <w:pPr>
              <w:rPr>
                <w:rFonts w:ascii="New Athena Unicode" w:hAnsi="New Athena Unicode"/>
                <w:b/>
                <w:bCs/>
              </w:rPr>
            </w:pPr>
            <w:proofErr w:type="spellStart"/>
            <w:r w:rsidRPr="008F2B22">
              <w:rPr>
                <w:rFonts w:ascii="New Athena Unicode" w:hAnsi="New Athena Unicode"/>
                <w:b/>
              </w:rPr>
              <w:t>θεά</w:t>
            </w:r>
            <w:proofErr w:type="spellEnd"/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D9D9D9"/>
          </w:tcPr>
          <w:p w14:paraId="6037F7E2" w14:textId="77777777" w:rsidR="00BD2672" w:rsidRDefault="00BD2672" w:rsidP="00187AFF"/>
        </w:tc>
        <w:tc>
          <w:tcPr>
            <w:tcW w:w="451" w:type="dxa"/>
          </w:tcPr>
          <w:p w14:paraId="5E2D702B" w14:textId="77777777" w:rsidR="00BD2672" w:rsidRDefault="00BD2672" w:rsidP="00187AFF"/>
        </w:tc>
        <w:tc>
          <w:tcPr>
            <w:tcW w:w="451" w:type="dxa"/>
            <w:shd w:val="clear" w:color="auto" w:fill="D9D9D9"/>
          </w:tcPr>
          <w:p w14:paraId="1034FE03" w14:textId="77777777" w:rsidR="00BD2672" w:rsidRDefault="00BD2672" w:rsidP="00187AFF"/>
        </w:tc>
        <w:tc>
          <w:tcPr>
            <w:tcW w:w="451" w:type="dxa"/>
          </w:tcPr>
          <w:p w14:paraId="5C016B24" w14:textId="77777777" w:rsidR="00BD2672" w:rsidRDefault="00BD2672" w:rsidP="00187AFF"/>
        </w:tc>
        <w:tc>
          <w:tcPr>
            <w:tcW w:w="451" w:type="dxa"/>
            <w:shd w:val="clear" w:color="auto" w:fill="D9D9D9"/>
          </w:tcPr>
          <w:p w14:paraId="3D782ACE" w14:textId="77777777" w:rsidR="00BD2672" w:rsidRDefault="00BD2672" w:rsidP="00187AFF"/>
        </w:tc>
        <w:tc>
          <w:tcPr>
            <w:tcW w:w="451" w:type="dxa"/>
          </w:tcPr>
          <w:p w14:paraId="460EFBCD" w14:textId="77777777" w:rsidR="00BD2672" w:rsidRDefault="00BD2672" w:rsidP="00187AFF"/>
        </w:tc>
        <w:tc>
          <w:tcPr>
            <w:tcW w:w="451" w:type="dxa"/>
            <w:shd w:val="clear" w:color="auto" w:fill="D9D9D9"/>
          </w:tcPr>
          <w:p w14:paraId="47DEAE94" w14:textId="77777777" w:rsidR="00BD2672" w:rsidRDefault="00BD2672" w:rsidP="00187AFF"/>
        </w:tc>
        <w:tc>
          <w:tcPr>
            <w:tcW w:w="451" w:type="dxa"/>
            <w:tcBorders>
              <w:left w:val="nil"/>
              <w:right w:val="single" w:sz="4" w:space="0" w:color="auto"/>
            </w:tcBorders>
          </w:tcPr>
          <w:p w14:paraId="44DC4C11" w14:textId="77777777" w:rsidR="00BD2672" w:rsidRDefault="00BD2672" w:rsidP="00187AFF"/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D9D9D9"/>
          </w:tcPr>
          <w:p w14:paraId="525EFC05" w14:textId="77777777" w:rsidR="00BD2672" w:rsidRDefault="00BD2672" w:rsidP="00187AFF"/>
        </w:tc>
        <w:tc>
          <w:tcPr>
            <w:tcW w:w="451" w:type="dxa"/>
          </w:tcPr>
          <w:p w14:paraId="20F72F79" w14:textId="77777777" w:rsidR="00BD2672" w:rsidRDefault="00BD2672" w:rsidP="00187AFF"/>
        </w:tc>
        <w:tc>
          <w:tcPr>
            <w:tcW w:w="451" w:type="dxa"/>
            <w:shd w:val="clear" w:color="auto" w:fill="D9D9D9"/>
          </w:tcPr>
          <w:p w14:paraId="45E4FEC3" w14:textId="77777777" w:rsidR="00BD2672" w:rsidRDefault="00BD2672" w:rsidP="00187AFF"/>
        </w:tc>
        <w:tc>
          <w:tcPr>
            <w:tcW w:w="451" w:type="dxa"/>
          </w:tcPr>
          <w:p w14:paraId="7D0E5574" w14:textId="77777777" w:rsidR="00BD2672" w:rsidRDefault="00BD2672" w:rsidP="00187AFF"/>
        </w:tc>
        <w:tc>
          <w:tcPr>
            <w:tcW w:w="451" w:type="dxa"/>
            <w:shd w:val="clear" w:color="auto" w:fill="D9D9D9"/>
          </w:tcPr>
          <w:p w14:paraId="29F14272" w14:textId="77777777" w:rsidR="00BD2672" w:rsidRDefault="00BD2672" w:rsidP="00187AFF"/>
        </w:tc>
        <w:tc>
          <w:tcPr>
            <w:tcW w:w="451" w:type="dxa"/>
            <w:shd w:val="clear" w:color="auto" w:fill="auto"/>
          </w:tcPr>
          <w:p w14:paraId="278EDA45" w14:textId="77777777" w:rsidR="00BD2672" w:rsidRDefault="00BD2672" w:rsidP="00187AFF"/>
        </w:tc>
        <w:tc>
          <w:tcPr>
            <w:tcW w:w="451" w:type="dxa"/>
            <w:shd w:val="pct15" w:color="auto" w:fill="auto"/>
          </w:tcPr>
          <w:p w14:paraId="2E584E27" w14:textId="77777777" w:rsidR="00BD2672" w:rsidRDefault="00BD2672" w:rsidP="00187AFF"/>
        </w:tc>
        <w:tc>
          <w:tcPr>
            <w:tcW w:w="451" w:type="dxa"/>
            <w:shd w:val="clear" w:color="auto" w:fill="auto"/>
          </w:tcPr>
          <w:p w14:paraId="0CBAF3C8" w14:textId="77777777" w:rsidR="00BD2672" w:rsidRDefault="00BD2672" w:rsidP="00187AFF"/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D9D9D9"/>
          </w:tcPr>
          <w:p w14:paraId="7B26E950" w14:textId="77777777" w:rsidR="00BD2672" w:rsidRPr="008F2B22" w:rsidRDefault="00BD2672" w:rsidP="00187AFF">
            <w:pPr>
              <w:rPr>
                <w:rFonts w:ascii="New Athena Unicode" w:hAnsi="New Athena Unicode"/>
                <w:b/>
              </w:rPr>
            </w:pPr>
            <w:proofErr w:type="spellStart"/>
            <w:r w:rsidRPr="008F2B22">
              <w:rPr>
                <w:rFonts w:ascii="New Athena Unicode" w:hAnsi="New Athena Unicode"/>
                <w:b/>
              </w:rPr>
              <w:t>λέγω</w:t>
            </w:r>
            <w:proofErr w:type="spellEnd"/>
          </w:p>
        </w:tc>
      </w:tr>
      <w:tr w:rsidR="00BD2672" w14:paraId="21BB888D" w14:textId="77777777">
        <w:trPr>
          <w:trHeight w:hRule="exact" w:val="475"/>
        </w:trPr>
        <w:tc>
          <w:tcPr>
            <w:tcW w:w="1107" w:type="dxa"/>
            <w:tcBorders>
              <w:right w:val="single" w:sz="4" w:space="0" w:color="auto"/>
            </w:tcBorders>
          </w:tcPr>
          <w:p w14:paraId="6B3F5CF7" w14:textId="77777777" w:rsidR="00BD2672" w:rsidRPr="008F2B22" w:rsidRDefault="00BD2672" w:rsidP="00187AFF">
            <w:pPr>
              <w:rPr>
                <w:rFonts w:ascii="New Athena Unicode" w:hAnsi="New Athena Unicode"/>
                <w:b/>
                <w:bCs/>
              </w:rPr>
            </w:pPr>
            <w:r w:rsidRPr="008F2B22">
              <w:rPr>
                <w:rFonts w:ascii="New Athena Unicode" w:hAnsi="New Athena Unicode"/>
                <w:b/>
              </w:rPr>
              <w:t>να</w:t>
            </w:r>
            <w:proofErr w:type="spellStart"/>
            <w:r w:rsidRPr="008F2B22">
              <w:rPr>
                <w:rFonts w:ascii="New Athena Unicode" w:hAnsi="New Athena Unicode"/>
                <w:b/>
              </w:rPr>
              <w:t>ῦς</w:t>
            </w:r>
            <w:proofErr w:type="spellEnd"/>
          </w:p>
        </w:tc>
        <w:tc>
          <w:tcPr>
            <w:tcW w:w="451" w:type="dxa"/>
            <w:tcBorders>
              <w:left w:val="single" w:sz="4" w:space="0" w:color="auto"/>
            </w:tcBorders>
          </w:tcPr>
          <w:p w14:paraId="78DE6092" w14:textId="77777777" w:rsidR="00BD2672" w:rsidRDefault="00BD2672" w:rsidP="00187AFF"/>
        </w:tc>
        <w:tc>
          <w:tcPr>
            <w:tcW w:w="451" w:type="dxa"/>
            <w:shd w:val="clear" w:color="auto" w:fill="D9D9D9"/>
            <w:vAlign w:val="center"/>
          </w:tcPr>
          <w:p w14:paraId="062BB029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vAlign w:val="center"/>
          </w:tcPr>
          <w:p w14:paraId="5511D6C1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/>
            <w:vAlign w:val="center"/>
          </w:tcPr>
          <w:p w14:paraId="28689D5B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vAlign w:val="center"/>
          </w:tcPr>
          <w:p w14:paraId="50696D78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/>
            <w:vAlign w:val="center"/>
          </w:tcPr>
          <w:p w14:paraId="77998462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vAlign w:val="center"/>
          </w:tcPr>
          <w:p w14:paraId="5778A41A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4A3C6711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14:paraId="0A4AC70E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/>
            <w:vAlign w:val="center"/>
          </w:tcPr>
          <w:p w14:paraId="71C30953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vAlign w:val="center"/>
          </w:tcPr>
          <w:p w14:paraId="6249998E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/>
            <w:vAlign w:val="center"/>
          </w:tcPr>
          <w:p w14:paraId="3C94C5B6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</w:tcPr>
          <w:p w14:paraId="3271AAE3" w14:textId="77777777" w:rsidR="00BD2672" w:rsidRDefault="00BD2672" w:rsidP="00187AFF"/>
        </w:tc>
        <w:tc>
          <w:tcPr>
            <w:tcW w:w="451" w:type="dxa"/>
            <w:shd w:val="clear" w:color="auto" w:fill="D9D9D9"/>
            <w:vAlign w:val="center"/>
          </w:tcPr>
          <w:p w14:paraId="4DB5A327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</w:tcPr>
          <w:p w14:paraId="4C40DD18" w14:textId="77777777" w:rsidR="00BD2672" w:rsidRDefault="00BD2672" w:rsidP="00187AFF"/>
        </w:tc>
        <w:tc>
          <w:tcPr>
            <w:tcW w:w="451" w:type="dxa"/>
            <w:shd w:val="pct15" w:color="auto" w:fill="auto"/>
          </w:tcPr>
          <w:p w14:paraId="6F6EB7F5" w14:textId="77777777" w:rsidR="00BD2672" w:rsidRDefault="00BD2672" w:rsidP="00187AFF"/>
        </w:tc>
        <w:tc>
          <w:tcPr>
            <w:tcW w:w="1415" w:type="dxa"/>
            <w:tcBorders>
              <w:right w:val="single" w:sz="4" w:space="0" w:color="auto"/>
            </w:tcBorders>
          </w:tcPr>
          <w:p w14:paraId="059434D5" w14:textId="77777777" w:rsidR="00BD2672" w:rsidRPr="008F2B22" w:rsidRDefault="00BD2672" w:rsidP="00187AFF">
            <w:pPr>
              <w:rPr>
                <w:rFonts w:ascii="New Athena Unicode" w:hAnsi="New Athena Unicode"/>
                <w:b/>
              </w:rPr>
            </w:pPr>
            <w:proofErr w:type="spellStart"/>
            <w:r w:rsidRPr="008F2B22">
              <w:rPr>
                <w:rFonts w:ascii="New Athena Unicode" w:hAnsi="New Athena Unicode"/>
                <w:b/>
              </w:rPr>
              <w:t>δουλόομ</w:t>
            </w:r>
            <w:proofErr w:type="spellEnd"/>
            <w:r w:rsidRPr="008F2B22">
              <w:rPr>
                <w:rFonts w:ascii="New Athena Unicode" w:hAnsi="New Athena Unicode"/>
                <w:b/>
              </w:rPr>
              <w:t>αι</w:t>
            </w:r>
          </w:p>
        </w:tc>
      </w:tr>
      <w:tr w:rsidR="00BD2672" w14:paraId="3F8C9B1E" w14:textId="77777777">
        <w:trPr>
          <w:trHeight w:hRule="exact" w:val="475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D9D9D9"/>
          </w:tcPr>
          <w:p w14:paraId="32725367" w14:textId="77777777" w:rsidR="00BD2672" w:rsidRPr="008F2B22" w:rsidRDefault="00BD2672" w:rsidP="00187AFF">
            <w:pPr>
              <w:rPr>
                <w:rFonts w:ascii="New Athena Unicode" w:hAnsi="New Athena Unicode"/>
                <w:b/>
                <w:bCs/>
              </w:rPr>
            </w:pPr>
            <w:proofErr w:type="spellStart"/>
            <w:r w:rsidRPr="008F2B22">
              <w:rPr>
                <w:rFonts w:ascii="New Athena Unicode" w:hAnsi="New Athena Unicode"/>
                <w:b/>
              </w:rPr>
              <w:t>γείτων</w:t>
            </w:r>
            <w:proofErr w:type="spellEnd"/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D9D9D9"/>
          </w:tcPr>
          <w:p w14:paraId="66F66983" w14:textId="77777777" w:rsidR="00BD2672" w:rsidRDefault="00BD2672" w:rsidP="00187AFF"/>
        </w:tc>
        <w:tc>
          <w:tcPr>
            <w:tcW w:w="451" w:type="dxa"/>
            <w:vAlign w:val="center"/>
          </w:tcPr>
          <w:p w14:paraId="163AB14A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/>
            <w:vAlign w:val="center"/>
          </w:tcPr>
          <w:p w14:paraId="64B03088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vAlign w:val="center"/>
          </w:tcPr>
          <w:p w14:paraId="5642CAA4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/>
            <w:vAlign w:val="center"/>
          </w:tcPr>
          <w:p w14:paraId="5B64CB5F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vAlign w:val="center"/>
          </w:tcPr>
          <w:p w14:paraId="44DAD487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/>
            <w:vAlign w:val="center"/>
          </w:tcPr>
          <w:p w14:paraId="1A1810CB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left w:val="nil"/>
              <w:right w:val="single" w:sz="4" w:space="0" w:color="auto"/>
            </w:tcBorders>
            <w:vAlign w:val="center"/>
          </w:tcPr>
          <w:p w14:paraId="2848F5BE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2084421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vAlign w:val="center"/>
          </w:tcPr>
          <w:p w14:paraId="622A721D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/>
            <w:vAlign w:val="center"/>
          </w:tcPr>
          <w:p w14:paraId="1168B15B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vAlign w:val="center"/>
          </w:tcPr>
          <w:p w14:paraId="7868BC55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/>
          </w:tcPr>
          <w:p w14:paraId="650E05A2" w14:textId="77777777" w:rsidR="00BD2672" w:rsidRDefault="00BD2672" w:rsidP="00187AFF"/>
        </w:tc>
        <w:tc>
          <w:tcPr>
            <w:tcW w:w="451" w:type="dxa"/>
            <w:shd w:val="clear" w:color="auto" w:fill="auto"/>
            <w:vAlign w:val="center"/>
          </w:tcPr>
          <w:p w14:paraId="65FB0253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pct15" w:color="auto" w:fill="auto"/>
          </w:tcPr>
          <w:p w14:paraId="69950843" w14:textId="77777777" w:rsidR="00BD2672" w:rsidRDefault="00BD2672" w:rsidP="00187AFF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51" w:type="dxa"/>
            <w:shd w:val="clear" w:color="auto" w:fill="auto"/>
          </w:tcPr>
          <w:p w14:paraId="156AD194" w14:textId="77777777" w:rsidR="00BD2672" w:rsidRDefault="00BD2672" w:rsidP="00187AFF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D9D9D9"/>
          </w:tcPr>
          <w:p w14:paraId="3DF6C912" w14:textId="77777777" w:rsidR="00BD2672" w:rsidRPr="008F2B22" w:rsidRDefault="00BD2672" w:rsidP="00187AFF">
            <w:pPr>
              <w:rPr>
                <w:rFonts w:ascii="New Athena Unicode" w:hAnsi="New Athena Unicode" w:cs="Microsoft Sans Serif"/>
                <w:b/>
              </w:rPr>
            </w:pPr>
            <w:proofErr w:type="spellStart"/>
            <w:r w:rsidRPr="008F2B22">
              <w:rPr>
                <w:rFonts w:ascii="New Athena Unicode" w:hAnsi="New Athena Unicode" w:cs="Microsoft Sans Serif"/>
                <w:b/>
              </w:rPr>
              <w:t>ἡσυχάζω</w:t>
            </w:r>
            <w:proofErr w:type="spellEnd"/>
          </w:p>
        </w:tc>
      </w:tr>
      <w:tr w:rsidR="00BD2672" w14:paraId="15D933A7" w14:textId="77777777">
        <w:trPr>
          <w:trHeight w:hRule="exact" w:val="475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027B71A" w14:textId="77777777" w:rsidR="00BD2672" w:rsidRPr="008F2B22" w:rsidRDefault="00BD2672" w:rsidP="00187AFF">
            <w:pPr>
              <w:rPr>
                <w:rFonts w:ascii="New Athena Unicode" w:hAnsi="New Athena Unicode"/>
                <w:b/>
              </w:rPr>
            </w:pPr>
            <w:proofErr w:type="spellStart"/>
            <w:r w:rsidRPr="008F2B22">
              <w:rPr>
                <w:rFonts w:ascii="New Athena Unicode" w:hAnsi="New Athena Unicode"/>
                <w:b/>
              </w:rPr>
              <w:t>νῆσος</w:t>
            </w:r>
            <w:proofErr w:type="spellEnd"/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auto"/>
          </w:tcPr>
          <w:p w14:paraId="5EA814D2" w14:textId="77777777" w:rsidR="00BD2672" w:rsidRDefault="00BD2672" w:rsidP="00187AFF"/>
        </w:tc>
        <w:tc>
          <w:tcPr>
            <w:tcW w:w="451" w:type="dxa"/>
            <w:shd w:val="pct15" w:color="auto" w:fill="auto"/>
            <w:vAlign w:val="center"/>
          </w:tcPr>
          <w:p w14:paraId="713394DA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62E263DB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pct15" w:color="auto" w:fill="auto"/>
            <w:vAlign w:val="center"/>
          </w:tcPr>
          <w:p w14:paraId="221DC1B8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6A9D7EAB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pct15" w:color="auto" w:fill="auto"/>
            <w:vAlign w:val="center"/>
          </w:tcPr>
          <w:p w14:paraId="37114342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2C4E0C5A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left w:val="nil"/>
              <w:right w:val="single" w:sz="4" w:space="0" w:color="auto"/>
            </w:tcBorders>
            <w:shd w:val="pct15" w:color="auto" w:fill="auto"/>
            <w:vAlign w:val="center"/>
          </w:tcPr>
          <w:p w14:paraId="493C9636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5B7454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pct15" w:color="auto" w:fill="auto"/>
            <w:vAlign w:val="center"/>
          </w:tcPr>
          <w:p w14:paraId="338A84C5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641453A1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pct15" w:color="auto" w:fill="auto"/>
            <w:vAlign w:val="center"/>
          </w:tcPr>
          <w:p w14:paraId="7AD92E10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auto"/>
          </w:tcPr>
          <w:p w14:paraId="78C90F33" w14:textId="77777777" w:rsidR="00BD2672" w:rsidRDefault="00BD2672" w:rsidP="00187AFF"/>
        </w:tc>
        <w:tc>
          <w:tcPr>
            <w:tcW w:w="451" w:type="dxa"/>
            <w:shd w:val="clear" w:color="auto" w:fill="D9D9D9"/>
            <w:vAlign w:val="center"/>
          </w:tcPr>
          <w:p w14:paraId="54590D3D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</w:tcPr>
          <w:p w14:paraId="775DC4C8" w14:textId="77777777" w:rsidR="00BD2672" w:rsidRDefault="00BD2672" w:rsidP="00187AFF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51" w:type="dxa"/>
            <w:shd w:val="pct15" w:color="auto" w:fill="auto"/>
          </w:tcPr>
          <w:p w14:paraId="635334E0" w14:textId="77777777" w:rsidR="00BD2672" w:rsidRDefault="00BD2672" w:rsidP="00187AFF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14:paraId="0A2057E9" w14:textId="77777777" w:rsidR="00BD2672" w:rsidRPr="008F2B22" w:rsidRDefault="00BD2672" w:rsidP="00187AFF">
            <w:pPr>
              <w:rPr>
                <w:rFonts w:ascii="New Athena Unicode" w:hAnsi="New Athena Unicode" w:cs="Microsoft Sans Serif"/>
                <w:b/>
              </w:rPr>
            </w:pPr>
            <w:proofErr w:type="spellStart"/>
            <w:r w:rsidRPr="008F2B22">
              <w:rPr>
                <w:rFonts w:ascii="New Athena Unicode" w:hAnsi="New Athena Unicode" w:cs="Microsoft Sans Serif"/>
                <w:b/>
              </w:rPr>
              <w:t>ἔρχομ</w:t>
            </w:r>
            <w:proofErr w:type="spellEnd"/>
            <w:r w:rsidRPr="008F2B22">
              <w:rPr>
                <w:rFonts w:ascii="New Athena Unicode" w:hAnsi="New Athena Unicode" w:cs="Microsoft Sans Serif"/>
                <w:b/>
              </w:rPr>
              <w:t>αι</w:t>
            </w:r>
          </w:p>
        </w:tc>
      </w:tr>
      <w:tr w:rsidR="00BD2672" w14:paraId="5920B684" w14:textId="77777777">
        <w:trPr>
          <w:trHeight w:hRule="exact" w:val="475"/>
        </w:trPr>
        <w:tc>
          <w:tcPr>
            <w:tcW w:w="1107" w:type="dxa"/>
            <w:tcBorders>
              <w:right w:val="single" w:sz="4" w:space="0" w:color="auto"/>
            </w:tcBorders>
            <w:shd w:val="pct15" w:color="auto" w:fill="auto"/>
          </w:tcPr>
          <w:p w14:paraId="489F5560" w14:textId="77777777" w:rsidR="00BD2672" w:rsidRPr="008F2B22" w:rsidRDefault="00BD2672" w:rsidP="00187AFF">
            <w:pPr>
              <w:rPr>
                <w:rFonts w:ascii="New Athena Unicode" w:hAnsi="New Athena Unicode"/>
                <w:b/>
              </w:rPr>
            </w:pPr>
            <w:proofErr w:type="spellStart"/>
            <w:r w:rsidRPr="008F2B22">
              <w:rPr>
                <w:rFonts w:ascii="New Athena Unicode" w:hAnsi="New Athena Unicode"/>
                <w:b/>
              </w:rPr>
              <w:t>θύρ</w:t>
            </w:r>
            <w:proofErr w:type="spellEnd"/>
            <w:r w:rsidRPr="008F2B22">
              <w:rPr>
                <w:rFonts w:ascii="New Athena Unicode" w:hAnsi="New Athena Unicode"/>
                <w:b/>
              </w:rPr>
              <w:t>α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pct15" w:color="auto" w:fill="auto"/>
          </w:tcPr>
          <w:p w14:paraId="239B1733" w14:textId="77777777" w:rsidR="00BD2672" w:rsidRDefault="00BD2672" w:rsidP="00187AFF"/>
        </w:tc>
        <w:tc>
          <w:tcPr>
            <w:tcW w:w="451" w:type="dxa"/>
            <w:shd w:val="clear" w:color="auto" w:fill="auto"/>
            <w:vAlign w:val="center"/>
          </w:tcPr>
          <w:p w14:paraId="0FD5B268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pct15" w:color="auto" w:fill="auto"/>
            <w:vAlign w:val="center"/>
          </w:tcPr>
          <w:p w14:paraId="142A0013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2A518689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pct15" w:color="auto" w:fill="auto"/>
            <w:vAlign w:val="center"/>
          </w:tcPr>
          <w:p w14:paraId="14A30100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4C6A1E90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pct15" w:color="auto" w:fill="auto"/>
            <w:vAlign w:val="center"/>
          </w:tcPr>
          <w:p w14:paraId="1E2351AE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01521B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69B7C41A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49EB01AC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pct15" w:color="auto" w:fill="auto"/>
            <w:vAlign w:val="center"/>
          </w:tcPr>
          <w:p w14:paraId="57ABF05C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7A30E132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pct15" w:color="auto" w:fill="auto"/>
          </w:tcPr>
          <w:p w14:paraId="403C2AF5" w14:textId="77777777" w:rsidR="00BD2672" w:rsidRDefault="00BD2672" w:rsidP="00187AFF"/>
        </w:tc>
        <w:tc>
          <w:tcPr>
            <w:tcW w:w="451" w:type="dxa"/>
            <w:shd w:val="clear" w:color="auto" w:fill="auto"/>
            <w:vAlign w:val="center"/>
          </w:tcPr>
          <w:p w14:paraId="5F48D324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pct15" w:color="auto" w:fill="auto"/>
          </w:tcPr>
          <w:p w14:paraId="07D8F9A1" w14:textId="77777777" w:rsidR="00BD2672" w:rsidRDefault="00BD2672" w:rsidP="00187AFF"/>
        </w:tc>
        <w:tc>
          <w:tcPr>
            <w:tcW w:w="451" w:type="dxa"/>
            <w:shd w:val="clear" w:color="auto" w:fill="auto"/>
          </w:tcPr>
          <w:p w14:paraId="29ED3808" w14:textId="77777777" w:rsidR="00BD2672" w:rsidRDefault="00BD2672" w:rsidP="00187AFF"/>
        </w:tc>
        <w:tc>
          <w:tcPr>
            <w:tcW w:w="1415" w:type="dxa"/>
            <w:tcBorders>
              <w:right w:val="single" w:sz="4" w:space="0" w:color="auto"/>
            </w:tcBorders>
            <w:shd w:val="pct15" w:color="auto" w:fill="auto"/>
          </w:tcPr>
          <w:p w14:paraId="0C8B5AA2" w14:textId="77777777" w:rsidR="00BD2672" w:rsidRPr="008F2B22" w:rsidRDefault="00BD2672" w:rsidP="00187AFF">
            <w:pPr>
              <w:rPr>
                <w:rFonts w:ascii="New Athena Unicode" w:hAnsi="New Athena Unicode" w:cs="Microsoft Sans Serif"/>
                <w:b/>
              </w:rPr>
            </w:pPr>
            <w:proofErr w:type="spellStart"/>
            <w:r w:rsidRPr="008F2B22">
              <w:rPr>
                <w:rFonts w:ascii="New Athena Unicode" w:hAnsi="New Athena Unicode"/>
                <w:b/>
              </w:rPr>
              <w:t>σ</w:t>
            </w:r>
            <w:r w:rsidRPr="008F2B22">
              <w:rPr>
                <w:rFonts w:ascii="New Athena Unicode" w:hAnsi="New Athena Unicode" w:cs="Microsoft Sans Serif"/>
                <w:b/>
              </w:rPr>
              <w:t>ῴζω</w:t>
            </w:r>
            <w:proofErr w:type="spellEnd"/>
          </w:p>
        </w:tc>
      </w:tr>
      <w:tr w:rsidR="00BD2672" w14:paraId="2F5E7814" w14:textId="77777777">
        <w:trPr>
          <w:trHeight w:hRule="exact" w:val="475"/>
        </w:trPr>
        <w:tc>
          <w:tcPr>
            <w:tcW w:w="1107" w:type="dxa"/>
            <w:tcBorders>
              <w:bottom w:val="single" w:sz="4" w:space="0" w:color="auto"/>
              <w:right w:val="single" w:sz="4" w:space="0" w:color="auto"/>
            </w:tcBorders>
          </w:tcPr>
          <w:p w14:paraId="5706D299" w14:textId="77777777" w:rsidR="00BD2672" w:rsidRPr="008F2B22" w:rsidRDefault="00BD2672" w:rsidP="00187AFF">
            <w:pPr>
              <w:rPr>
                <w:rFonts w:ascii="New Athena Unicode" w:hAnsi="New Athena Unicode"/>
                <w:b/>
                <w:bCs/>
              </w:rPr>
            </w:pPr>
            <w:proofErr w:type="spellStart"/>
            <w:r w:rsidRPr="008F2B22">
              <w:rPr>
                <w:rFonts w:ascii="New Athena Unicode" w:hAnsi="New Athena Unicode"/>
                <w:b/>
              </w:rPr>
              <w:t>ἔργον</w:t>
            </w:r>
            <w:proofErr w:type="spellEnd"/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</w:tcPr>
          <w:p w14:paraId="3BCA1FF5" w14:textId="77777777" w:rsidR="00BD2672" w:rsidRDefault="00BD2672" w:rsidP="00187AFF"/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38D4D1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14:paraId="23493576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94BA0C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14:paraId="46B23174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2019D7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14:paraId="138C19C3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C4FA5A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C4FE21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355EAA4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14:paraId="721772D3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9CF7B3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14:paraId="08D74900" w14:textId="77777777" w:rsidR="00BD2672" w:rsidRDefault="00BD2672" w:rsidP="00187AFF"/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18369A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14:paraId="29F3953A" w14:textId="77777777" w:rsidR="00BD2672" w:rsidRDefault="00BD2672" w:rsidP="00187AFF"/>
        </w:tc>
        <w:tc>
          <w:tcPr>
            <w:tcW w:w="451" w:type="dxa"/>
            <w:tcBorders>
              <w:bottom w:val="single" w:sz="4" w:space="0" w:color="auto"/>
            </w:tcBorders>
            <w:shd w:val="pct15" w:color="auto" w:fill="auto"/>
          </w:tcPr>
          <w:p w14:paraId="00B09F67" w14:textId="77777777" w:rsidR="00BD2672" w:rsidRDefault="00BD2672" w:rsidP="00187AFF"/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14:paraId="12DFD0EB" w14:textId="77777777" w:rsidR="00BD2672" w:rsidRPr="008F2B22" w:rsidRDefault="00BD2672" w:rsidP="00187AFF">
            <w:pPr>
              <w:rPr>
                <w:rFonts w:ascii="New Athena Unicode" w:hAnsi="New Athena Unicode"/>
                <w:b/>
              </w:rPr>
            </w:pPr>
            <w:proofErr w:type="spellStart"/>
            <w:r w:rsidRPr="008F2B22">
              <w:rPr>
                <w:rFonts w:ascii="New Athena Unicode" w:hAnsi="New Athena Unicode"/>
                <w:b/>
              </w:rPr>
              <w:t>φροντίζω</w:t>
            </w:r>
            <w:proofErr w:type="spellEnd"/>
          </w:p>
        </w:tc>
      </w:tr>
      <w:tr w:rsidR="00BD2672" w14:paraId="5C3AE015" w14:textId="77777777">
        <w:trPr>
          <w:trHeight w:hRule="exact" w:val="475"/>
        </w:trPr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563158CA" w14:textId="77777777" w:rsidR="00BD2672" w:rsidRPr="008F2B22" w:rsidRDefault="00BD2672" w:rsidP="00187AFF">
            <w:pPr>
              <w:rPr>
                <w:rFonts w:ascii="New Athena Unicode" w:hAnsi="New Athena Unicode"/>
                <w:b/>
                <w:bCs/>
              </w:rPr>
            </w:pPr>
            <w:proofErr w:type="spellStart"/>
            <w:r w:rsidRPr="008F2B22">
              <w:rPr>
                <w:rFonts w:ascii="New Athena Unicode" w:hAnsi="New Athena Unicode"/>
                <w:b/>
                <w:bCs/>
              </w:rPr>
              <w:t>νύξ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E282472" w14:textId="77777777" w:rsidR="00BD2672" w:rsidRDefault="00BD2672" w:rsidP="00187AFF"/>
        </w:tc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14:paraId="250B1084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4856F65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14:paraId="7E0F4E8E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C4587C3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14:paraId="02760628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4D6D67F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0EF6ED3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C7B7753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14:paraId="679D7E2C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FFE41B7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14:paraId="782BDA40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D9D9D9"/>
          </w:tcPr>
          <w:p w14:paraId="4560C21C" w14:textId="77777777" w:rsidR="00BD2672" w:rsidRDefault="00BD2672" w:rsidP="00187AFF"/>
        </w:tc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038590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pct15" w:color="auto" w:fill="auto"/>
          </w:tcPr>
          <w:p w14:paraId="1E27B38A" w14:textId="77777777" w:rsidR="00BD2672" w:rsidRDefault="00BD2672" w:rsidP="00187AFF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</w:tcPr>
          <w:p w14:paraId="741F80E2" w14:textId="77777777" w:rsidR="00BD2672" w:rsidRDefault="00BD2672" w:rsidP="00187AFF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41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77A05070" w14:textId="77777777" w:rsidR="00BD2672" w:rsidRPr="008F2B22" w:rsidRDefault="00BD2672" w:rsidP="00187AFF">
            <w:pPr>
              <w:rPr>
                <w:rFonts w:ascii="New Athena Unicode" w:hAnsi="New Athena Unicode" w:cs="Microsoft Sans Serif"/>
                <w:b/>
              </w:rPr>
            </w:pPr>
            <w:proofErr w:type="spellStart"/>
            <w:r w:rsidRPr="008F2B22">
              <w:rPr>
                <w:rFonts w:ascii="New Athena Unicode" w:hAnsi="New Athena Unicode" w:cs="Microsoft Sans Serif"/>
                <w:b/>
              </w:rPr>
              <w:t>ὁράω</w:t>
            </w:r>
            <w:proofErr w:type="spellEnd"/>
          </w:p>
        </w:tc>
      </w:tr>
      <w:tr w:rsidR="00BD2672" w14:paraId="57C948F8" w14:textId="77777777">
        <w:trPr>
          <w:trHeight w:hRule="exact" w:val="475"/>
        </w:trPr>
        <w:tc>
          <w:tcPr>
            <w:tcW w:w="1107" w:type="dxa"/>
            <w:tcBorders>
              <w:right w:val="single" w:sz="4" w:space="0" w:color="auto"/>
            </w:tcBorders>
          </w:tcPr>
          <w:p w14:paraId="59B36829" w14:textId="77777777" w:rsidR="00BD2672" w:rsidRPr="008F2B22" w:rsidRDefault="00BD2672" w:rsidP="00187AFF">
            <w:pPr>
              <w:rPr>
                <w:rFonts w:ascii="New Athena Unicode" w:hAnsi="New Athena Unicode"/>
                <w:b/>
              </w:rPr>
            </w:pPr>
            <w:r w:rsidRPr="008F2B22">
              <w:rPr>
                <w:rFonts w:ascii="New Athena Unicode" w:hAnsi="New Athena Unicode"/>
                <w:b/>
              </w:rPr>
              <w:t>π</w:t>
            </w:r>
            <w:proofErr w:type="spellStart"/>
            <w:r w:rsidRPr="008F2B22">
              <w:rPr>
                <w:rFonts w:ascii="New Athena Unicode" w:hAnsi="New Athena Unicode"/>
                <w:b/>
              </w:rPr>
              <w:t>όλεμος</w:t>
            </w:r>
            <w:proofErr w:type="spellEnd"/>
          </w:p>
        </w:tc>
        <w:tc>
          <w:tcPr>
            <w:tcW w:w="451" w:type="dxa"/>
            <w:tcBorders>
              <w:left w:val="single" w:sz="4" w:space="0" w:color="auto"/>
            </w:tcBorders>
          </w:tcPr>
          <w:p w14:paraId="52AFC143" w14:textId="77777777" w:rsidR="00BD2672" w:rsidRDefault="00BD2672" w:rsidP="00187AFF"/>
        </w:tc>
        <w:tc>
          <w:tcPr>
            <w:tcW w:w="451" w:type="dxa"/>
            <w:shd w:val="clear" w:color="auto" w:fill="D9D9D9"/>
            <w:vAlign w:val="center"/>
          </w:tcPr>
          <w:p w14:paraId="3B961569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vAlign w:val="center"/>
          </w:tcPr>
          <w:p w14:paraId="07C03078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/>
            <w:vAlign w:val="center"/>
          </w:tcPr>
          <w:p w14:paraId="73101E78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vAlign w:val="center"/>
          </w:tcPr>
          <w:p w14:paraId="4C6DC83F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/>
            <w:vAlign w:val="center"/>
          </w:tcPr>
          <w:p w14:paraId="2AA7ED08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vAlign w:val="center"/>
          </w:tcPr>
          <w:p w14:paraId="073D2513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4FC40339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14:paraId="2DBC79D3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/>
            <w:vAlign w:val="center"/>
          </w:tcPr>
          <w:p w14:paraId="329A5E82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vAlign w:val="center"/>
          </w:tcPr>
          <w:p w14:paraId="6728664F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/>
            <w:vAlign w:val="center"/>
          </w:tcPr>
          <w:p w14:paraId="13E9D0AD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</w:tcPr>
          <w:p w14:paraId="0BF72683" w14:textId="77777777" w:rsidR="00BD2672" w:rsidRDefault="00BD2672" w:rsidP="00187AFF"/>
        </w:tc>
        <w:tc>
          <w:tcPr>
            <w:tcW w:w="451" w:type="dxa"/>
            <w:shd w:val="clear" w:color="auto" w:fill="D9D9D9"/>
            <w:vAlign w:val="center"/>
          </w:tcPr>
          <w:p w14:paraId="238D22C5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</w:tcPr>
          <w:p w14:paraId="787B955D" w14:textId="77777777" w:rsidR="00BD2672" w:rsidRDefault="00BD2672" w:rsidP="00187AFF"/>
        </w:tc>
        <w:tc>
          <w:tcPr>
            <w:tcW w:w="451" w:type="dxa"/>
            <w:shd w:val="pct15" w:color="auto" w:fill="auto"/>
          </w:tcPr>
          <w:p w14:paraId="381DFAA9" w14:textId="77777777" w:rsidR="00BD2672" w:rsidRDefault="00BD2672" w:rsidP="00187AFF"/>
        </w:tc>
        <w:tc>
          <w:tcPr>
            <w:tcW w:w="1415" w:type="dxa"/>
            <w:tcBorders>
              <w:right w:val="single" w:sz="4" w:space="0" w:color="auto"/>
            </w:tcBorders>
          </w:tcPr>
          <w:p w14:paraId="7125F231" w14:textId="77777777" w:rsidR="00BD2672" w:rsidRPr="008F2B22" w:rsidRDefault="00BD2672" w:rsidP="00187AFF">
            <w:pPr>
              <w:rPr>
                <w:rFonts w:ascii="New Athena Unicode" w:hAnsi="New Athena Unicode"/>
                <w:b/>
              </w:rPr>
            </w:pPr>
            <w:proofErr w:type="spellStart"/>
            <w:r w:rsidRPr="008F2B22">
              <w:rPr>
                <w:rFonts w:ascii="New Athena Unicode" w:hAnsi="New Athena Unicode"/>
                <w:b/>
              </w:rPr>
              <w:t>μένω</w:t>
            </w:r>
            <w:proofErr w:type="spellEnd"/>
          </w:p>
        </w:tc>
      </w:tr>
      <w:tr w:rsidR="00BD2672" w14:paraId="665FC946" w14:textId="77777777">
        <w:trPr>
          <w:trHeight w:hRule="exact" w:val="475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D9D9D9"/>
          </w:tcPr>
          <w:p w14:paraId="60014602" w14:textId="77777777" w:rsidR="00BD2672" w:rsidRPr="008F2B22" w:rsidRDefault="00BD2672" w:rsidP="00187AFF">
            <w:pPr>
              <w:rPr>
                <w:rFonts w:ascii="New Athena Unicode" w:hAnsi="New Athena Unicode"/>
                <w:b/>
                <w:bCs/>
              </w:rPr>
            </w:pPr>
            <w:proofErr w:type="spellStart"/>
            <w:r w:rsidRPr="008F2B22">
              <w:rPr>
                <w:rFonts w:ascii="New Athena Unicode" w:hAnsi="New Athena Unicode"/>
                <w:b/>
              </w:rPr>
              <w:t>νίκη</w:t>
            </w:r>
            <w:proofErr w:type="spellEnd"/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D9D9D9"/>
          </w:tcPr>
          <w:p w14:paraId="2BE7947E" w14:textId="77777777" w:rsidR="00BD2672" w:rsidRDefault="00BD2672" w:rsidP="00187AFF"/>
        </w:tc>
        <w:tc>
          <w:tcPr>
            <w:tcW w:w="451" w:type="dxa"/>
            <w:vAlign w:val="center"/>
          </w:tcPr>
          <w:p w14:paraId="6E387079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/>
            <w:vAlign w:val="center"/>
          </w:tcPr>
          <w:p w14:paraId="063FD5D6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vAlign w:val="center"/>
          </w:tcPr>
          <w:p w14:paraId="59FB1A3A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/>
            <w:vAlign w:val="center"/>
          </w:tcPr>
          <w:p w14:paraId="112A18B6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vAlign w:val="center"/>
          </w:tcPr>
          <w:p w14:paraId="1702B857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/>
            <w:vAlign w:val="center"/>
          </w:tcPr>
          <w:p w14:paraId="5E669A40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left w:val="nil"/>
              <w:right w:val="single" w:sz="4" w:space="0" w:color="auto"/>
            </w:tcBorders>
            <w:vAlign w:val="center"/>
          </w:tcPr>
          <w:p w14:paraId="21386F61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D15A5D2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vAlign w:val="center"/>
          </w:tcPr>
          <w:p w14:paraId="12872B01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/>
            <w:vAlign w:val="center"/>
          </w:tcPr>
          <w:p w14:paraId="6689844D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vAlign w:val="center"/>
          </w:tcPr>
          <w:p w14:paraId="44A56DFE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/>
          </w:tcPr>
          <w:p w14:paraId="197971F5" w14:textId="77777777" w:rsidR="00BD2672" w:rsidRDefault="00BD2672" w:rsidP="00187AFF"/>
        </w:tc>
        <w:tc>
          <w:tcPr>
            <w:tcW w:w="451" w:type="dxa"/>
            <w:shd w:val="clear" w:color="auto" w:fill="auto"/>
            <w:vAlign w:val="center"/>
          </w:tcPr>
          <w:p w14:paraId="63157ED2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pct15" w:color="auto" w:fill="auto"/>
          </w:tcPr>
          <w:p w14:paraId="4AAF2EAE" w14:textId="77777777" w:rsidR="00BD2672" w:rsidRDefault="00BD2672" w:rsidP="00187AFF"/>
        </w:tc>
        <w:tc>
          <w:tcPr>
            <w:tcW w:w="451" w:type="dxa"/>
            <w:shd w:val="clear" w:color="auto" w:fill="auto"/>
          </w:tcPr>
          <w:p w14:paraId="3D9EB4BC" w14:textId="77777777" w:rsidR="00BD2672" w:rsidRDefault="00BD2672" w:rsidP="00187AFF"/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D9D9D9"/>
          </w:tcPr>
          <w:p w14:paraId="0C885CE1" w14:textId="77777777" w:rsidR="00BD2672" w:rsidRPr="008F2B22" w:rsidRDefault="00BD2672" w:rsidP="00187AFF">
            <w:pPr>
              <w:rPr>
                <w:rFonts w:ascii="New Athena Unicode" w:hAnsi="New Athena Unicode" w:cs="Microsoft Sans Serif"/>
                <w:b/>
              </w:rPr>
            </w:pPr>
            <w:proofErr w:type="spellStart"/>
            <w:r w:rsidRPr="008F2B22">
              <w:rPr>
                <w:rFonts w:ascii="New Athena Unicode" w:hAnsi="New Athena Unicode"/>
                <w:b/>
              </w:rPr>
              <w:t>ε</w:t>
            </w:r>
            <w:r w:rsidRPr="008F2B22">
              <w:rPr>
                <w:rFonts w:ascii="New Athena Unicode" w:hAnsi="New Athena Unicode" w:cs="Microsoft Sans Serif"/>
                <w:b/>
              </w:rPr>
              <w:t>ἰμί</w:t>
            </w:r>
            <w:proofErr w:type="spellEnd"/>
          </w:p>
        </w:tc>
      </w:tr>
      <w:tr w:rsidR="00BD2672" w14:paraId="0C6E93B1" w14:textId="77777777">
        <w:trPr>
          <w:trHeight w:hRule="exact" w:val="475"/>
        </w:trPr>
        <w:tc>
          <w:tcPr>
            <w:tcW w:w="1107" w:type="dxa"/>
            <w:tcBorders>
              <w:right w:val="single" w:sz="4" w:space="0" w:color="auto"/>
            </w:tcBorders>
          </w:tcPr>
          <w:p w14:paraId="03B982B6" w14:textId="77777777" w:rsidR="00BD2672" w:rsidRPr="008F2B22" w:rsidRDefault="00BD2672" w:rsidP="00187AFF">
            <w:pPr>
              <w:rPr>
                <w:rFonts w:ascii="New Athena Unicode" w:hAnsi="New Athena Unicode"/>
                <w:b/>
                <w:bCs/>
              </w:rPr>
            </w:pPr>
            <w:proofErr w:type="spellStart"/>
            <w:r w:rsidRPr="008F2B22">
              <w:rPr>
                <w:rFonts w:ascii="New Athena Unicode" w:hAnsi="New Athena Unicode"/>
                <w:b/>
              </w:rPr>
              <w:t>νεώριον</w:t>
            </w:r>
            <w:proofErr w:type="spellEnd"/>
          </w:p>
        </w:tc>
        <w:tc>
          <w:tcPr>
            <w:tcW w:w="451" w:type="dxa"/>
            <w:tcBorders>
              <w:left w:val="single" w:sz="4" w:space="0" w:color="auto"/>
            </w:tcBorders>
          </w:tcPr>
          <w:p w14:paraId="7ED83264" w14:textId="77777777" w:rsidR="00BD2672" w:rsidRDefault="00BD2672" w:rsidP="00187AFF"/>
        </w:tc>
        <w:tc>
          <w:tcPr>
            <w:tcW w:w="451" w:type="dxa"/>
            <w:shd w:val="clear" w:color="auto" w:fill="D9D9D9"/>
            <w:vAlign w:val="center"/>
          </w:tcPr>
          <w:p w14:paraId="471221F6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vAlign w:val="center"/>
          </w:tcPr>
          <w:p w14:paraId="1DADA91F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/>
            <w:vAlign w:val="center"/>
          </w:tcPr>
          <w:p w14:paraId="2A3DBA11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vAlign w:val="center"/>
          </w:tcPr>
          <w:p w14:paraId="1D17F3AC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/>
            <w:vAlign w:val="center"/>
          </w:tcPr>
          <w:p w14:paraId="3AEBCAA0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vAlign w:val="center"/>
          </w:tcPr>
          <w:p w14:paraId="02C93E5C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7D6A07EA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14:paraId="67BE9A90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/>
            <w:vAlign w:val="center"/>
          </w:tcPr>
          <w:p w14:paraId="163C6F24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vAlign w:val="center"/>
          </w:tcPr>
          <w:p w14:paraId="27806FFA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/>
            <w:vAlign w:val="center"/>
          </w:tcPr>
          <w:p w14:paraId="055490A2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</w:tcPr>
          <w:p w14:paraId="183D3CEB" w14:textId="77777777" w:rsidR="00BD2672" w:rsidRDefault="00BD2672" w:rsidP="00187AFF"/>
        </w:tc>
        <w:tc>
          <w:tcPr>
            <w:tcW w:w="451" w:type="dxa"/>
            <w:shd w:val="clear" w:color="auto" w:fill="D9D9D9"/>
            <w:vAlign w:val="center"/>
          </w:tcPr>
          <w:p w14:paraId="0056C157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</w:tcPr>
          <w:p w14:paraId="1B43E267" w14:textId="77777777" w:rsidR="00BD2672" w:rsidRDefault="00BD2672" w:rsidP="00187AFF"/>
        </w:tc>
        <w:tc>
          <w:tcPr>
            <w:tcW w:w="451" w:type="dxa"/>
            <w:shd w:val="pct15" w:color="auto" w:fill="auto"/>
          </w:tcPr>
          <w:p w14:paraId="16513AF3" w14:textId="77777777" w:rsidR="00BD2672" w:rsidRDefault="00BD2672" w:rsidP="00187AFF"/>
        </w:tc>
        <w:tc>
          <w:tcPr>
            <w:tcW w:w="1415" w:type="dxa"/>
            <w:tcBorders>
              <w:right w:val="single" w:sz="4" w:space="0" w:color="auto"/>
            </w:tcBorders>
          </w:tcPr>
          <w:p w14:paraId="454F409D" w14:textId="77777777" w:rsidR="00BD2672" w:rsidRPr="008F2B22" w:rsidRDefault="00BD2672" w:rsidP="00187AFF">
            <w:pPr>
              <w:rPr>
                <w:rFonts w:ascii="New Athena Unicode" w:hAnsi="New Athena Unicode"/>
                <w:b/>
              </w:rPr>
            </w:pPr>
            <w:proofErr w:type="spellStart"/>
            <w:r w:rsidRPr="008F2B22">
              <w:rPr>
                <w:rFonts w:ascii="New Athena Unicode" w:hAnsi="New Athena Unicode"/>
                <w:b/>
              </w:rPr>
              <w:t>διώκω</w:t>
            </w:r>
            <w:proofErr w:type="spellEnd"/>
          </w:p>
        </w:tc>
      </w:tr>
      <w:tr w:rsidR="00BD2672" w14:paraId="0E1CBB55" w14:textId="77777777">
        <w:trPr>
          <w:trHeight w:hRule="exact" w:val="475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92499D0" w14:textId="77777777" w:rsidR="00BD2672" w:rsidRPr="008F2B22" w:rsidRDefault="00BD2672" w:rsidP="00187AFF">
            <w:pPr>
              <w:rPr>
                <w:rFonts w:ascii="New Athena Unicode" w:hAnsi="New Athena Unicode"/>
                <w:b/>
                <w:bCs/>
              </w:rPr>
            </w:pPr>
            <w:proofErr w:type="spellStart"/>
            <w:r w:rsidRPr="008F2B22">
              <w:rPr>
                <w:rFonts w:ascii="New Athena Unicode" w:hAnsi="New Athena Unicode"/>
                <w:b/>
              </w:rPr>
              <w:t>σωτήρ</w:t>
            </w:r>
            <w:proofErr w:type="spellEnd"/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C2D6FFE" w14:textId="77777777" w:rsidR="00BD2672" w:rsidRDefault="00BD2672" w:rsidP="00187AFF"/>
        </w:tc>
        <w:tc>
          <w:tcPr>
            <w:tcW w:w="451" w:type="dxa"/>
            <w:shd w:val="clear" w:color="auto" w:fill="FFFFFF" w:themeFill="background1"/>
            <w:vAlign w:val="center"/>
          </w:tcPr>
          <w:p w14:paraId="562E3C4A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14:paraId="46CBB4A1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14:paraId="0FDD64D9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14:paraId="3B72A2F0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14:paraId="37E19D51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14:paraId="655CF4E1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B4E61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6AB5A2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14:paraId="5AC6CBE3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14:paraId="17889A9C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14:paraId="6EA00FA9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14:paraId="0D85C10E" w14:textId="77777777" w:rsidR="00BD2672" w:rsidRDefault="00BD2672" w:rsidP="00187AFF"/>
        </w:tc>
        <w:tc>
          <w:tcPr>
            <w:tcW w:w="451" w:type="dxa"/>
            <w:shd w:val="clear" w:color="auto" w:fill="auto"/>
            <w:vAlign w:val="center"/>
          </w:tcPr>
          <w:p w14:paraId="5F4BF6E6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pct15" w:color="auto" w:fill="auto"/>
          </w:tcPr>
          <w:p w14:paraId="004BB3F8" w14:textId="77777777" w:rsidR="00BD2672" w:rsidRDefault="00BD2672" w:rsidP="00187AFF"/>
        </w:tc>
        <w:tc>
          <w:tcPr>
            <w:tcW w:w="451" w:type="dxa"/>
            <w:shd w:val="clear" w:color="auto" w:fill="auto"/>
          </w:tcPr>
          <w:p w14:paraId="7343DF79" w14:textId="77777777" w:rsidR="00BD2672" w:rsidRDefault="00BD2672" w:rsidP="00187AFF"/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E10F83" w14:textId="77777777" w:rsidR="00BD2672" w:rsidRPr="008F2B22" w:rsidRDefault="00BD2672" w:rsidP="00187AFF">
            <w:pPr>
              <w:rPr>
                <w:rFonts w:ascii="New Athena Unicode" w:hAnsi="New Athena Unicode"/>
                <w:b/>
              </w:rPr>
            </w:pPr>
            <w:r w:rsidRPr="008F2B22">
              <w:rPr>
                <w:rFonts w:ascii="New Athena Unicode" w:hAnsi="New Athena Unicode"/>
                <w:b/>
              </w:rPr>
              <w:t>π</w:t>
            </w:r>
            <w:proofErr w:type="spellStart"/>
            <w:r w:rsidRPr="008F2B22">
              <w:rPr>
                <w:rFonts w:ascii="New Athena Unicode" w:hAnsi="New Athena Unicode"/>
                <w:b/>
              </w:rPr>
              <w:t>οιέω</w:t>
            </w:r>
            <w:proofErr w:type="spellEnd"/>
          </w:p>
        </w:tc>
      </w:tr>
      <w:tr w:rsidR="00BD2672" w14:paraId="1731C4FD" w14:textId="77777777">
        <w:trPr>
          <w:trHeight w:hRule="exact" w:val="475"/>
        </w:trPr>
        <w:tc>
          <w:tcPr>
            <w:tcW w:w="1107" w:type="dxa"/>
            <w:tcBorders>
              <w:right w:val="single" w:sz="4" w:space="0" w:color="auto"/>
            </w:tcBorders>
          </w:tcPr>
          <w:p w14:paraId="7F4B5BD4" w14:textId="77777777" w:rsidR="00BD2672" w:rsidRPr="008F2B22" w:rsidRDefault="00BD2672" w:rsidP="00187AFF">
            <w:pPr>
              <w:rPr>
                <w:rFonts w:ascii="New Athena Unicode" w:hAnsi="New Athena Unicode"/>
              </w:rPr>
            </w:pPr>
            <w:r w:rsidRPr="008F2B22">
              <w:rPr>
                <w:rFonts w:ascii="New Athena Unicode" w:hAnsi="New Athena Unicode"/>
                <w:b/>
              </w:rPr>
              <w:t>β</w:t>
            </w:r>
            <w:proofErr w:type="spellStart"/>
            <w:r w:rsidRPr="008F2B22">
              <w:rPr>
                <w:rFonts w:ascii="New Athena Unicode" w:hAnsi="New Athena Unicode"/>
                <w:b/>
              </w:rPr>
              <w:t>οή</w:t>
            </w:r>
            <w:proofErr w:type="spellEnd"/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90EDDD0" w14:textId="77777777" w:rsidR="00BD2672" w:rsidRDefault="00BD2672" w:rsidP="00187AFF"/>
        </w:tc>
        <w:tc>
          <w:tcPr>
            <w:tcW w:w="451" w:type="dxa"/>
            <w:shd w:val="clear" w:color="auto" w:fill="D9D9D9"/>
            <w:vAlign w:val="center"/>
          </w:tcPr>
          <w:p w14:paraId="1A60298A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vAlign w:val="center"/>
          </w:tcPr>
          <w:p w14:paraId="762656B7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/>
            <w:vAlign w:val="center"/>
          </w:tcPr>
          <w:p w14:paraId="37D9A48A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vAlign w:val="center"/>
          </w:tcPr>
          <w:p w14:paraId="338A17ED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/>
            <w:vAlign w:val="center"/>
          </w:tcPr>
          <w:p w14:paraId="53C4B81D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vAlign w:val="center"/>
          </w:tcPr>
          <w:p w14:paraId="3CD80248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45DC6484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14:paraId="3308E60F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/>
            <w:vAlign w:val="center"/>
          </w:tcPr>
          <w:p w14:paraId="776E9993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vAlign w:val="center"/>
          </w:tcPr>
          <w:p w14:paraId="69068B38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/>
            <w:vAlign w:val="center"/>
          </w:tcPr>
          <w:p w14:paraId="3B17D60F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</w:tcPr>
          <w:p w14:paraId="1C7BDAD0" w14:textId="77777777" w:rsidR="00BD2672" w:rsidRDefault="00BD2672" w:rsidP="00187AFF"/>
        </w:tc>
        <w:tc>
          <w:tcPr>
            <w:tcW w:w="451" w:type="dxa"/>
            <w:shd w:val="clear" w:color="auto" w:fill="D9D9D9"/>
            <w:vAlign w:val="center"/>
          </w:tcPr>
          <w:p w14:paraId="56861D7A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</w:tcPr>
          <w:p w14:paraId="7225A8D5" w14:textId="77777777" w:rsidR="00BD2672" w:rsidRDefault="00BD2672" w:rsidP="00187AFF"/>
        </w:tc>
        <w:tc>
          <w:tcPr>
            <w:tcW w:w="451" w:type="dxa"/>
            <w:shd w:val="pct15" w:color="auto" w:fill="auto"/>
          </w:tcPr>
          <w:p w14:paraId="29CAF994" w14:textId="77777777" w:rsidR="00BD2672" w:rsidRDefault="00BD2672" w:rsidP="00187AFF"/>
        </w:tc>
        <w:tc>
          <w:tcPr>
            <w:tcW w:w="1415" w:type="dxa"/>
            <w:tcBorders>
              <w:right w:val="single" w:sz="4" w:space="0" w:color="auto"/>
            </w:tcBorders>
          </w:tcPr>
          <w:p w14:paraId="6AD56287" w14:textId="77777777" w:rsidR="00BD2672" w:rsidRPr="008F2B22" w:rsidRDefault="00BD2672" w:rsidP="00187AFF">
            <w:pPr>
              <w:rPr>
                <w:rFonts w:ascii="New Athena Unicode" w:hAnsi="New Athena Unicode"/>
                <w:b/>
              </w:rPr>
            </w:pPr>
            <w:r w:rsidRPr="008F2B22">
              <w:rPr>
                <w:rFonts w:ascii="New Athena Unicode" w:hAnsi="New Athena Unicode"/>
                <w:b/>
              </w:rPr>
              <w:t>β</w:t>
            </w:r>
            <w:proofErr w:type="spellStart"/>
            <w:r w:rsidRPr="008F2B22">
              <w:rPr>
                <w:rFonts w:ascii="New Athena Unicode" w:hAnsi="New Athena Unicode"/>
                <w:b/>
              </w:rPr>
              <w:t>λέ</w:t>
            </w:r>
            <w:proofErr w:type="spellEnd"/>
            <w:r w:rsidRPr="008F2B22">
              <w:rPr>
                <w:rFonts w:ascii="New Athena Unicode" w:hAnsi="New Athena Unicode"/>
                <w:b/>
              </w:rPr>
              <w:t>πω</w:t>
            </w:r>
          </w:p>
        </w:tc>
      </w:tr>
      <w:tr w:rsidR="00BD2672" w14:paraId="5FEDE8D3" w14:textId="77777777">
        <w:trPr>
          <w:trHeight w:hRule="exact" w:val="475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B5EDFC5" w14:textId="77777777" w:rsidR="00BD2672" w:rsidRPr="008F2B22" w:rsidRDefault="00BD2672" w:rsidP="00187AFF">
            <w:pPr>
              <w:rPr>
                <w:rFonts w:ascii="New Athena Unicode" w:hAnsi="New Athena Unicode"/>
              </w:rPr>
            </w:pPr>
            <w:r w:rsidRPr="008F2B22">
              <w:rPr>
                <w:rFonts w:ascii="New Athena Unicode" w:hAnsi="New Athena Unicode"/>
                <w:b/>
              </w:rPr>
              <w:t>ῥα</w:t>
            </w:r>
            <w:proofErr w:type="spellStart"/>
            <w:r w:rsidRPr="008F2B22">
              <w:rPr>
                <w:rFonts w:ascii="New Athena Unicode" w:hAnsi="New Athena Unicode"/>
                <w:b/>
              </w:rPr>
              <w:t>ψῳδός</w:t>
            </w:r>
            <w:proofErr w:type="spellEnd"/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1BB7BCF" w14:textId="77777777" w:rsidR="00BD2672" w:rsidRDefault="00BD2672" w:rsidP="00187AFF"/>
        </w:tc>
        <w:tc>
          <w:tcPr>
            <w:tcW w:w="451" w:type="dxa"/>
            <w:shd w:val="clear" w:color="auto" w:fill="FFFFFF" w:themeFill="background1"/>
            <w:vAlign w:val="center"/>
          </w:tcPr>
          <w:p w14:paraId="008975C4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14:paraId="34779135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14:paraId="6A0A7026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14:paraId="2D7D5B9A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14:paraId="3D2FF36B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14:paraId="739A2CDB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7B75B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20A2E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14:paraId="7C4D64BE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14:paraId="401ECBA7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14:paraId="78779E9B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14:paraId="200C9174" w14:textId="77777777" w:rsidR="00BD2672" w:rsidRDefault="00BD2672" w:rsidP="00187AFF"/>
        </w:tc>
        <w:tc>
          <w:tcPr>
            <w:tcW w:w="451" w:type="dxa"/>
            <w:shd w:val="clear" w:color="auto" w:fill="auto"/>
            <w:vAlign w:val="center"/>
          </w:tcPr>
          <w:p w14:paraId="1D34CD69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pct15" w:color="auto" w:fill="auto"/>
          </w:tcPr>
          <w:p w14:paraId="0DB8E673" w14:textId="77777777" w:rsidR="00BD2672" w:rsidRDefault="00BD2672" w:rsidP="00187AFF"/>
        </w:tc>
        <w:tc>
          <w:tcPr>
            <w:tcW w:w="451" w:type="dxa"/>
            <w:shd w:val="clear" w:color="auto" w:fill="auto"/>
          </w:tcPr>
          <w:p w14:paraId="096D9130" w14:textId="77777777" w:rsidR="00BD2672" w:rsidRDefault="00BD2672" w:rsidP="00187AFF"/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B6795E2" w14:textId="77777777" w:rsidR="00BD2672" w:rsidRPr="008F2B22" w:rsidRDefault="00BD2672" w:rsidP="00187AFF">
            <w:pPr>
              <w:rPr>
                <w:rFonts w:ascii="New Athena Unicode" w:hAnsi="New Athena Unicode"/>
                <w:b/>
              </w:rPr>
            </w:pPr>
            <w:proofErr w:type="spellStart"/>
            <w:r w:rsidRPr="008F2B22">
              <w:rPr>
                <w:rFonts w:ascii="New Athena Unicode" w:hAnsi="New Athena Unicode"/>
                <w:b/>
              </w:rPr>
              <w:t>γίγνομ</w:t>
            </w:r>
            <w:proofErr w:type="spellEnd"/>
            <w:r w:rsidRPr="008F2B22">
              <w:rPr>
                <w:rFonts w:ascii="New Athena Unicode" w:hAnsi="New Athena Unicode"/>
                <w:b/>
              </w:rPr>
              <w:t>αι</w:t>
            </w:r>
          </w:p>
        </w:tc>
      </w:tr>
      <w:tr w:rsidR="00BD2672" w14:paraId="108F6A2D" w14:textId="77777777">
        <w:trPr>
          <w:trHeight w:hRule="exact" w:val="475"/>
        </w:trPr>
        <w:tc>
          <w:tcPr>
            <w:tcW w:w="11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9CBCE" w14:textId="77777777" w:rsidR="00BD2672" w:rsidRPr="008F2B22" w:rsidRDefault="00BD2672" w:rsidP="00187AFF">
            <w:pPr>
              <w:rPr>
                <w:rFonts w:ascii="New Athena Unicode" w:hAnsi="New Athena Unicode"/>
                <w:b/>
                <w:bCs/>
              </w:rPr>
            </w:pPr>
            <w:r w:rsidRPr="008F2B22">
              <w:rPr>
                <w:rFonts w:ascii="New Athena Unicode" w:hAnsi="New Athena Unicode"/>
                <w:b/>
              </w:rPr>
              <w:t>π</w:t>
            </w:r>
            <w:proofErr w:type="spellStart"/>
            <w:r w:rsidRPr="008F2B22">
              <w:rPr>
                <w:rFonts w:ascii="New Athena Unicode" w:hAnsi="New Athena Unicode"/>
                <w:b/>
              </w:rPr>
              <w:t>ράγμ</w:t>
            </w:r>
            <w:proofErr w:type="spellEnd"/>
            <w:r w:rsidRPr="008F2B22">
              <w:rPr>
                <w:rFonts w:ascii="New Athena Unicode" w:hAnsi="New Athena Unicode"/>
                <w:b/>
              </w:rPr>
              <w:t>α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DC7FEB" w14:textId="77777777" w:rsidR="00BD2672" w:rsidRDefault="00BD2672" w:rsidP="00187AFF"/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42B4B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9DBCAE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C3048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B52886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08BF2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65B914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9F8E7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4E7814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18003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78F0E5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E5A22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949522" w14:textId="77777777" w:rsidR="00BD2672" w:rsidRDefault="00BD2672" w:rsidP="00187AFF"/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29F777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078053" w14:textId="77777777" w:rsidR="00BD2672" w:rsidRDefault="00BD2672" w:rsidP="00187AFF"/>
        </w:tc>
        <w:tc>
          <w:tcPr>
            <w:tcW w:w="451" w:type="dxa"/>
            <w:tcBorders>
              <w:bottom w:val="single" w:sz="4" w:space="0" w:color="auto"/>
            </w:tcBorders>
            <w:shd w:val="pct15" w:color="auto" w:fill="FFFFFF" w:themeFill="background1"/>
          </w:tcPr>
          <w:p w14:paraId="59D2BFCD" w14:textId="77777777" w:rsidR="00BD2672" w:rsidRDefault="00BD2672" w:rsidP="00187AFF"/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4F88A" w14:textId="77777777" w:rsidR="00BD2672" w:rsidRPr="008F2B22" w:rsidRDefault="00BD2672" w:rsidP="00187AFF">
            <w:pPr>
              <w:rPr>
                <w:rFonts w:ascii="New Athena Unicode" w:hAnsi="New Athena Unicode"/>
                <w:b/>
              </w:rPr>
            </w:pPr>
            <w:proofErr w:type="spellStart"/>
            <w:r w:rsidRPr="008F2B22">
              <w:rPr>
                <w:rFonts w:ascii="New Athena Unicode" w:hAnsi="New Athena Unicode"/>
                <w:b/>
              </w:rPr>
              <w:t>τολμάω</w:t>
            </w:r>
            <w:proofErr w:type="spellEnd"/>
          </w:p>
        </w:tc>
      </w:tr>
      <w:tr w:rsidR="00BD2672" w14:paraId="19BB10AF" w14:textId="77777777">
        <w:trPr>
          <w:trHeight w:hRule="exact" w:val="475"/>
        </w:trPr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E901FC" w14:textId="77777777" w:rsidR="00BD2672" w:rsidRPr="008F2B22" w:rsidRDefault="00BD2672" w:rsidP="00187AFF">
            <w:pPr>
              <w:rPr>
                <w:rFonts w:ascii="New Athena Unicode" w:hAnsi="New Athena Unicode"/>
                <w:b/>
                <w:bCs/>
              </w:rPr>
            </w:pPr>
            <w:proofErr w:type="spellStart"/>
            <w:r w:rsidRPr="008F2B22">
              <w:rPr>
                <w:rFonts w:ascii="New Athena Unicode" w:hAnsi="New Athena Unicode"/>
                <w:b/>
                <w:bCs/>
              </w:rPr>
              <w:t>σωτηρί</w:t>
            </w:r>
            <w:proofErr w:type="spellEnd"/>
            <w:r w:rsidRPr="008F2B22">
              <w:rPr>
                <w:rFonts w:ascii="New Athena Unicode" w:hAnsi="New Athena Unicode"/>
                <w:b/>
                <w:bCs/>
              </w:rPr>
              <w:t>α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4DFDFEE2" w14:textId="77777777" w:rsidR="00BD2672" w:rsidRDefault="00BD2672" w:rsidP="00187AFF"/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427F1E1" w14:textId="77777777" w:rsidR="00BD2672" w:rsidRDefault="00BD2672" w:rsidP="00187AFF"/>
        </w:tc>
        <w:tc>
          <w:tcPr>
            <w:tcW w:w="4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B770D0C" w14:textId="77777777" w:rsidR="00BD2672" w:rsidRDefault="00BD2672" w:rsidP="00187AFF"/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3C43B4" w14:textId="77777777" w:rsidR="00BD2672" w:rsidRDefault="00BD2672" w:rsidP="00187AFF"/>
        </w:tc>
        <w:tc>
          <w:tcPr>
            <w:tcW w:w="4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FFE08A9" w14:textId="77777777" w:rsidR="00BD2672" w:rsidRDefault="00BD2672" w:rsidP="00187AFF"/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9F250B" w14:textId="77777777" w:rsidR="00BD2672" w:rsidRDefault="00BD2672" w:rsidP="00187AFF"/>
        </w:tc>
        <w:tc>
          <w:tcPr>
            <w:tcW w:w="4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5CF52E" w14:textId="77777777" w:rsidR="00BD2672" w:rsidRDefault="00BD2672" w:rsidP="00187AFF"/>
        </w:tc>
        <w:tc>
          <w:tcPr>
            <w:tcW w:w="4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436CBEA" w14:textId="77777777" w:rsidR="00BD2672" w:rsidRDefault="00BD2672" w:rsidP="00187AFF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0539A08F" w14:textId="77777777" w:rsidR="00BD2672" w:rsidRDefault="00BD2672" w:rsidP="00187AFF"/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ED14B8B" w14:textId="77777777" w:rsidR="00BD2672" w:rsidRDefault="00BD2672" w:rsidP="00187AFF"/>
        </w:tc>
        <w:tc>
          <w:tcPr>
            <w:tcW w:w="4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E4BD2D0" w14:textId="77777777" w:rsidR="00BD2672" w:rsidRDefault="00BD2672" w:rsidP="00187AFF"/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33BB3" w14:textId="77777777" w:rsidR="00BD2672" w:rsidRDefault="00BD2672" w:rsidP="00187AFF"/>
        </w:tc>
        <w:tc>
          <w:tcPr>
            <w:tcW w:w="4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75F61A" w14:textId="77777777" w:rsidR="00BD2672" w:rsidRDefault="00BD2672" w:rsidP="00187AFF"/>
        </w:tc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</w:tcPr>
          <w:p w14:paraId="056F2681" w14:textId="77777777" w:rsidR="00BD2672" w:rsidRDefault="00BD2672" w:rsidP="00187AFF"/>
        </w:tc>
        <w:tc>
          <w:tcPr>
            <w:tcW w:w="451" w:type="dxa"/>
            <w:tcBorders>
              <w:top w:val="single" w:sz="4" w:space="0" w:color="auto"/>
            </w:tcBorders>
            <w:shd w:val="pct15" w:color="auto" w:fill="auto"/>
          </w:tcPr>
          <w:p w14:paraId="1424DB4A" w14:textId="77777777" w:rsidR="00BD2672" w:rsidRDefault="00BD2672" w:rsidP="00187AFF"/>
        </w:tc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</w:tcPr>
          <w:p w14:paraId="64FD50BD" w14:textId="77777777" w:rsidR="00BD2672" w:rsidRDefault="00BD2672" w:rsidP="00187AFF"/>
        </w:tc>
        <w:tc>
          <w:tcPr>
            <w:tcW w:w="141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0F5EF7" w14:textId="77777777" w:rsidR="00BD2672" w:rsidRPr="008F2B22" w:rsidRDefault="00BD2672" w:rsidP="00187AFF">
            <w:pPr>
              <w:rPr>
                <w:rFonts w:ascii="New Athena Unicode" w:hAnsi="New Athena Unicode"/>
                <w:b/>
              </w:rPr>
            </w:pPr>
            <w:r w:rsidRPr="008F2B22">
              <w:rPr>
                <w:rFonts w:ascii="New Athena Unicode" w:hAnsi="New Athena Unicode"/>
                <w:b/>
              </w:rPr>
              <w:t>πίπ</w:t>
            </w:r>
            <w:proofErr w:type="spellStart"/>
            <w:r w:rsidRPr="008F2B22">
              <w:rPr>
                <w:rFonts w:ascii="New Athena Unicode" w:hAnsi="New Athena Unicode"/>
                <w:b/>
              </w:rPr>
              <w:t>τω</w:t>
            </w:r>
            <w:proofErr w:type="spellEnd"/>
          </w:p>
        </w:tc>
      </w:tr>
      <w:tr w:rsidR="00BD2672" w14:paraId="360E63EE" w14:textId="77777777">
        <w:trPr>
          <w:trHeight w:hRule="exact" w:val="475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7BD314" w14:textId="77777777" w:rsidR="00BD2672" w:rsidRPr="008F2B22" w:rsidRDefault="00BD2672" w:rsidP="00187AFF">
            <w:pPr>
              <w:rPr>
                <w:rFonts w:ascii="New Athena Unicode" w:hAnsi="New Athena Unicode"/>
                <w:b/>
              </w:rPr>
            </w:pPr>
            <w:proofErr w:type="spellStart"/>
            <w:r w:rsidRPr="008F2B22">
              <w:rPr>
                <w:rFonts w:ascii="New Athena Unicode" w:hAnsi="New Athena Unicode"/>
                <w:b/>
              </w:rPr>
              <w:t>φίλος</w:t>
            </w:r>
            <w:proofErr w:type="spellEnd"/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15D8760" w14:textId="77777777" w:rsidR="00BD2672" w:rsidRDefault="00BD2672" w:rsidP="00187AFF"/>
        </w:tc>
        <w:tc>
          <w:tcPr>
            <w:tcW w:w="451" w:type="dxa"/>
            <w:shd w:val="clear" w:color="auto" w:fill="D9D9D9" w:themeFill="background1" w:themeFillShade="D9"/>
          </w:tcPr>
          <w:p w14:paraId="7C1F30EF" w14:textId="77777777" w:rsidR="00BD2672" w:rsidRDefault="00BD2672" w:rsidP="00187AFF"/>
        </w:tc>
        <w:tc>
          <w:tcPr>
            <w:tcW w:w="451" w:type="dxa"/>
            <w:shd w:val="clear" w:color="auto" w:fill="FFFFFF" w:themeFill="background1"/>
          </w:tcPr>
          <w:p w14:paraId="53A53078" w14:textId="77777777" w:rsidR="00BD2672" w:rsidRDefault="00BD2672" w:rsidP="00187AFF"/>
        </w:tc>
        <w:tc>
          <w:tcPr>
            <w:tcW w:w="451" w:type="dxa"/>
            <w:shd w:val="clear" w:color="auto" w:fill="D9D9D9" w:themeFill="background1" w:themeFillShade="D9"/>
          </w:tcPr>
          <w:p w14:paraId="03414357" w14:textId="77777777" w:rsidR="00BD2672" w:rsidRDefault="00BD2672" w:rsidP="00187AFF"/>
        </w:tc>
        <w:tc>
          <w:tcPr>
            <w:tcW w:w="451" w:type="dxa"/>
            <w:shd w:val="clear" w:color="auto" w:fill="FFFFFF" w:themeFill="background1"/>
          </w:tcPr>
          <w:p w14:paraId="79C1089D" w14:textId="77777777" w:rsidR="00BD2672" w:rsidRDefault="00BD2672" w:rsidP="00187AFF"/>
        </w:tc>
        <w:tc>
          <w:tcPr>
            <w:tcW w:w="451" w:type="dxa"/>
            <w:shd w:val="clear" w:color="auto" w:fill="D9D9D9" w:themeFill="background1" w:themeFillShade="D9"/>
          </w:tcPr>
          <w:p w14:paraId="7D746F16" w14:textId="77777777" w:rsidR="00BD2672" w:rsidRDefault="00BD2672" w:rsidP="00187AFF"/>
        </w:tc>
        <w:tc>
          <w:tcPr>
            <w:tcW w:w="451" w:type="dxa"/>
            <w:shd w:val="clear" w:color="auto" w:fill="FFFFFF" w:themeFill="background1"/>
          </w:tcPr>
          <w:p w14:paraId="76D6A017" w14:textId="77777777" w:rsidR="00BD2672" w:rsidRDefault="00BD2672" w:rsidP="00187AFF"/>
        </w:tc>
        <w:tc>
          <w:tcPr>
            <w:tcW w:w="451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2C8915C" w14:textId="77777777" w:rsidR="00BD2672" w:rsidRDefault="00BD2672" w:rsidP="00187AFF"/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7D4BC5" w14:textId="77777777" w:rsidR="00BD2672" w:rsidRDefault="00BD2672" w:rsidP="00187AFF"/>
        </w:tc>
        <w:tc>
          <w:tcPr>
            <w:tcW w:w="451" w:type="dxa"/>
            <w:shd w:val="clear" w:color="auto" w:fill="D9D9D9" w:themeFill="background1" w:themeFillShade="D9"/>
          </w:tcPr>
          <w:p w14:paraId="78D073C5" w14:textId="77777777" w:rsidR="00BD2672" w:rsidRDefault="00BD2672" w:rsidP="00187AFF"/>
        </w:tc>
        <w:tc>
          <w:tcPr>
            <w:tcW w:w="451" w:type="dxa"/>
            <w:shd w:val="clear" w:color="auto" w:fill="FFFFFF" w:themeFill="background1"/>
          </w:tcPr>
          <w:p w14:paraId="6FF63709" w14:textId="77777777" w:rsidR="00BD2672" w:rsidRDefault="00BD2672" w:rsidP="00187AFF"/>
        </w:tc>
        <w:tc>
          <w:tcPr>
            <w:tcW w:w="451" w:type="dxa"/>
            <w:shd w:val="clear" w:color="auto" w:fill="D9D9D9" w:themeFill="background1" w:themeFillShade="D9"/>
          </w:tcPr>
          <w:p w14:paraId="53AA58D1" w14:textId="77777777" w:rsidR="00BD2672" w:rsidRDefault="00BD2672" w:rsidP="00187AFF"/>
        </w:tc>
        <w:tc>
          <w:tcPr>
            <w:tcW w:w="451" w:type="dxa"/>
            <w:shd w:val="clear" w:color="auto" w:fill="FFFFFF" w:themeFill="background1"/>
          </w:tcPr>
          <w:p w14:paraId="491E3034" w14:textId="77777777" w:rsidR="00BD2672" w:rsidRDefault="00BD2672" w:rsidP="00187AFF"/>
        </w:tc>
        <w:tc>
          <w:tcPr>
            <w:tcW w:w="451" w:type="dxa"/>
            <w:shd w:val="clear" w:color="auto" w:fill="D9D9D9"/>
          </w:tcPr>
          <w:p w14:paraId="262C1269" w14:textId="77777777" w:rsidR="00BD2672" w:rsidRDefault="00BD2672" w:rsidP="00187AFF"/>
        </w:tc>
        <w:tc>
          <w:tcPr>
            <w:tcW w:w="451" w:type="dxa"/>
            <w:shd w:val="clear" w:color="auto" w:fill="FFFFFF" w:themeFill="background1"/>
          </w:tcPr>
          <w:p w14:paraId="03CAFF9E" w14:textId="77777777" w:rsidR="00BD2672" w:rsidRDefault="00BD2672" w:rsidP="00187AFF"/>
        </w:tc>
        <w:tc>
          <w:tcPr>
            <w:tcW w:w="451" w:type="dxa"/>
            <w:shd w:val="pct15" w:color="auto" w:fill="FFFFFF" w:themeFill="background1"/>
          </w:tcPr>
          <w:p w14:paraId="1DBD1017" w14:textId="77777777" w:rsidR="00BD2672" w:rsidRDefault="00BD2672" w:rsidP="00187AFF"/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91F04F7" w14:textId="77777777" w:rsidR="00BD2672" w:rsidRPr="008F2B22" w:rsidRDefault="00BD2672" w:rsidP="00187AFF">
            <w:pPr>
              <w:rPr>
                <w:rFonts w:ascii="New Athena Unicode" w:hAnsi="New Athena Unicode"/>
                <w:b/>
              </w:rPr>
            </w:pPr>
            <w:proofErr w:type="spellStart"/>
            <w:r w:rsidRPr="008F2B22">
              <w:rPr>
                <w:rFonts w:ascii="New Athena Unicode" w:hAnsi="New Athena Unicode"/>
                <w:b/>
              </w:rPr>
              <w:t>φο</w:t>
            </w:r>
            <w:proofErr w:type="spellEnd"/>
            <w:r w:rsidRPr="008F2B22">
              <w:rPr>
                <w:rFonts w:ascii="New Athena Unicode" w:hAnsi="New Athena Unicode"/>
                <w:b/>
              </w:rPr>
              <w:t>βέομαι</w:t>
            </w:r>
          </w:p>
        </w:tc>
      </w:tr>
      <w:tr w:rsidR="00BD2672" w14:paraId="684FAAE5" w14:textId="77777777">
        <w:trPr>
          <w:trHeight w:hRule="exact" w:val="475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11C6006" w14:textId="77777777" w:rsidR="00BD2672" w:rsidRPr="008F2B22" w:rsidRDefault="00BD2672" w:rsidP="00187AFF">
            <w:pPr>
              <w:rPr>
                <w:rFonts w:ascii="New Athena Unicode" w:hAnsi="New Athena Unicode"/>
                <w:b/>
                <w:bCs/>
              </w:rPr>
            </w:pPr>
            <w:r w:rsidRPr="008F2B22">
              <w:rPr>
                <w:rFonts w:ascii="New Athena Unicode" w:hAnsi="New Athena Unicode"/>
                <w:b/>
              </w:rPr>
              <w:t>πα</w:t>
            </w:r>
            <w:proofErr w:type="spellStart"/>
            <w:r w:rsidRPr="008F2B22">
              <w:rPr>
                <w:rFonts w:ascii="New Athena Unicode" w:hAnsi="New Athena Unicode"/>
                <w:b/>
              </w:rPr>
              <w:t>ῖς</w:t>
            </w:r>
            <w:proofErr w:type="spellEnd"/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89CB9B9" w14:textId="77777777" w:rsidR="00BD2672" w:rsidRDefault="00BD2672" w:rsidP="00187AFF"/>
        </w:tc>
        <w:tc>
          <w:tcPr>
            <w:tcW w:w="451" w:type="dxa"/>
            <w:shd w:val="clear" w:color="auto" w:fill="FFFFFF" w:themeFill="background1"/>
          </w:tcPr>
          <w:p w14:paraId="4F8DA521" w14:textId="77777777" w:rsidR="00BD2672" w:rsidRDefault="00BD2672" w:rsidP="00187AFF"/>
        </w:tc>
        <w:tc>
          <w:tcPr>
            <w:tcW w:w="451" w:type="dxa"/>
            <w:shd w:val="clear" w:color="auto" w:fill="D9D9D9" w:themeFill="background1" w:themeFillShade="D9"/>
          </w:tcPr>
          <w:p w14:paraId="0804C24D" w14:textId="77777777" w:rsidR="00BD2672" w:rsidRDefault="00BD2672" w:rsidP="00187AFF"/>
        </w:tc>
        <w:tc>
          <w:tcPr>
            <w:tcW w:w="451" w:type="dxa"/>
            <w:shd w:val="clear" w:color="auto" w:fill="FFFFFF" w:themeFill="background1"/>
          </w:tcPr>
          <w:p w14:paraId="399EB93F" w14:textId="77777777" w:rsidR="00BD2672" w:rsidRDefault="00BD2672" w:rsidP="00187AFF"/>
        </w:tc>
        <w:tc>
          <w:tcPr>
            <w:tcW w:w="451" w:type="dxa"/>
            <w:shd w:val="clear" w:color="auto" w:fill="D9D9D9" w:themeFill="background1" w:themeFillShade="D9"/>
          </w:tcPr>
          <w:p w14:paraId="19358559" w14:textId="77777777" w:rsidR="00BD2672" w:rsidRDefault="00BD2672" w:rsidP="00187AFF"/>
        </w:tc>
        <w:tc>
          <w:tcPr>
            <w:tcW w:w="451" w:type="dxa"/>
            <w:shd w:val="clear" w:color="auto" w:fill="FFFFFF" w:themeFill="background1"/>
          </w:tcPr>
          <w:p w14:paraId="35496A8B" w14:textId="77777777" w:rsidR="00BD2672" w:rsidRDefault="00BD2672" w:rsidP="00187AFF"/>
        </w:tc>
        <w:tc>
          <w:tcPr>
            <w:tcW w:w="451" w:type="dxa"/>
            <w:shd w:val="clear" w:color="auto" w:fill="D9D9D9" w:themeFill="background1" w:themeFillShade="D9"/>
          </w:tcPr>
          <w:p w14:paraId="5C892DB6" w14:textId="77777777" w:rsidR="00BD2672" w:rsidRDefault="00BD2672" w:rsidP="00187AFF"/>
        </w:tc>
        <w:tc>
          <w:tcPr>
            <w:tcW w:w="451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5AB8971" w14:textId="77777777" w:rsidR="00BD2672" w:rsidRDefault="00BD2672" w:rsidP="00187AFF"/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0C48439" w14:textId="77777777" w:rsidR="00BD2672" w:rsidRDefault="00BD2672" w:rsidP="00187AFF"/>
        </w:tc>
        <w:tc>
          <w:tcPr>
            <w:tcW w:w="451" w:type="dxa"/>
            <w:shd w:val="clear" w:color="auto" w:fill="FFFFFF" w:themeFill="background1"/>
          </w:tcPr>
          <w:p w14:paraId="3E11662F" w14:textId="77777777" w:rsidR="00BD2672" w:rsidRDefault="00BD2672" w:rsidP="00187AFF"/>
        </w:tc>
        <w:tc>
          <w:tcPr>
            <w:tcW w:w="451" w:type="dxa"/>
            <w:shd w:val="clear" w:color="auto" w:fill="D9D9D9" w:themeFill="background1" w:themeFillShade="D9"/>
          </w:tcPr>
          <w:p w14:paraId="3C89ED12" w14:textId="77777777" w:rsidR="00BD2672" w:rsidRDefault="00BD2672" w:rsidP="00187AFF"/>
        </w:tc>
        <w:tc>
          <w:tcPr>
            <w:tcW w:w="451" w:type="dxa"/>
            <w:shd w:val="clear" w:color="auto" w:fill="FFFFFF" w:themeFill="background1"/>
          </w:tcPr>
          <w:p w14:paraId="125896C5" w14:textId="77777777" w:rsidR="00BD2672" w:rsidRDefault="00BD2672" w:rsidP="00187AFF"/>
        </w:tc>
        <w:tc>
          <w:tcPr>
            <w:tcW w:w="451" w:type="dxa"/>
            <w:shd w:val="clear" w:color="auto" w:fill="D9D9D9" w:themeFill="background1" w:themeFillShade="D9"/>
          </w:tcPr>
          <w:p w14:paraId="6B9CC520" w14:textId="77777777" w:rsidR="00BD2672" w:rsidRDefault="00BD2672" w:rsidP="00187AFF"/>
        </w:tc>
        <w:tc>
          <w:tcPr>
            <w:tcW w:w="451" w:type="dxa"/>
            <w:shd w:val="clear" w:color="auto" w:fill="auto"/>
          </w:tcPr>
          <w:p w14:paraId="78435A5A" w14:textId="77777777" w:rsidR="00BD2672" w:rsidRDefault="00BD2672" w:rsidP="00187AFF"/>
        </w:tc>
        <w:tc>
          <w:tcPr>
            <w:tcW w:w="451" w:type="dxa"/>
            <w:shd w:val="pct15" w:color="auto" w:fill="auto"/>
          </w:tcPr>
          <w:p w14:paraId="4AEE271B" w14:textId="77777777" w:rsidR="00BD2672" w:rsidRDefault="00BD2672" w:rsidP="00187AFF"/>
        </w:tc>
        <w:tc>
          <w:tcPr>
            <w:tcW w:w="451" w:type="dxa"/>
            <w:shd w:val="clear" w:color="auto" w:fill="auto"/>
          </w:tcPr>
          <w:p w14:paraId="2D5F0CC1" w14:textId="77777777" w:rsidR="00BD2672" w:rsidRDefault="00BD2672" w:rsidP="00187AFF"/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7908B4" w14:textId="77777777" w:rsidR="00BD2672" w:rsidRPr="008F2B22" w:rsidRDefault="00BD2672" w:rsidP="00187AFF">
            <w:pPr>
              <w:rPr>
                <w:rFonts w:ascii="New Athena Unicode" w:hAnsi="New Athena Unicode"/>
                <w:b/>
              </w:rPr>
            </w:pPr>
            <w:r w:rsidRPr="008F2B22">
              <w:rPr>
                <w:rFonts w:ascii="New Athena Unicode" w:hAnsi="New Athena Unicode"/>
                <w:b/>
              </w:rPr>
              <w:t>μα</w:t>
            </w:r>
            <w:proofErr w:type="spellStart"/>
            <w:r w:rsidRPr="008F2B22">
              <w:rPr>
                <w:rFonts w:ascii="New Athena Unicode" w:hAnsi="New Athena Unicode"/>
                <w:b/>
              </w:rPr>
              <w:t>νθάνω</w:t>
            </w:r>
            <w:proofErr w:type="spellEnd"/>
          </w:p>
        </w:tc>
      </w:tr>
      <w:tr w:rsidR="00BD2672" w14:paraId="007837F2" w14:textId="77777777">
        <w:trPr>
          <w:trHeight w:hRule="exact" w:val="475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35BF44C" w14:textId="77777777" w:rsidR="00BD2672" w:rsidRPr="008F2B22" w:rsidRDefault="00BD2672" w:rsidP="00187AFF">
            <w:pPr>
              <w:rPr>
                <w:rFonts w:ascii="New Athena Unicode" w:hAnsi="New Athena Unicode"/>
                <w:b/>
                <w:bCs/>
              </w:rPr>
            </w:pPr>
            <w:proofErr w:type="spellStart"/>
            <w:r w:rsidRPr="008F2B22">
              <w:rPr>
                <w:rFonts w:ascii="New Athena Unicode" w:hAnsi="New Athena Unicode"/>
                <w:b/>
              </w:rPr>
              <w:t>θάλ</w:t>
            </w:r>
            <w:proofErr w:type="spellEnd"/>
            <w:r w:rsidRPr="008F2B22">
              <w:rPr>
                <w:rFonts w:ascii="New Athena Unicode" w:hAnsi="New Athena Unicode"/>
                <w:b/>
              </w:rPr>
              <w:t>αττα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9B7F10A" w14:textId="77777777" w:rsidR="00BD2672" w:rsidRDefault="00BD2672" w:rsidP="00187AFF"/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14:paraId="70A6AF8C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14:paraId="45A9806D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14:paraId="12B0A51A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14:paraId="1DBA7F35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14:paraId="16AEE6E7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14:paraId="4EDCECCE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58038" w14:textId="77777777" w:rsidR="00BD2672" w:rsidRDefault="00BD2672" w:rsidP="004D5068">
            <w:pPr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C48E9B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14:paraId="199F94DF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14:paraId="1A1EEA35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14:paraId="2F0BB9C3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14:paraId="6FE244C1" w14:textId="77777777" w:rsidR="00BD2672" w:rsidRDefault="00BD2672" w:rsidP="00187AFF"/>
        </w:tc>
        <w:tc>
          <w:tcPr>
            <w:tcW w:w="451" w:type="dxa"/>
            <w:shd w:val="clear" w:color="auto" w:fill="D9D9D9"/>
            <w:vAlign w:val="center"/>
          </w:tcPr>
          <w:p w14:paraId="567494ED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14:paraId="518228D4" w14:textId="77777777" w:rsidR="00BD2672" w:rsidRDefault="00BD2672" w:rsidP="00187AFF"/>
        </w:tc>
        <w:tc>
          <w:tcPr>
            <w:tcW w:w="451" w:type="dxa"/>
            <w:shd w:val="pct15" w:color="auto" w:fill="FFFFFF" w:themeFill="background1"/>
          </w:tcPr>
          <w:p w14:paraId="096539F7" w14:textId="77777777" w:rsidR="00BD2672" w:rsidRDefault="00BD2672" w:rsidP="00187AFF"/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B6D7042" w14:textId="77777777" w:rsidR="00BD2672" w:rsidRPr="008F2B22" w:rsidRDefault="00BD2672" w:rsidP="00187AFF">
            <w:pPr>
              <w:rPr>
                <w:rFonts w:ascii="New Athena Unicode" w:hAnsi="New Athena Unicode"/>
                <w:b/>
              </w:rPr>
            </w:pPr>
            <w:r w:rsidRPr="008F2B22">
              <w:rPr>
                <w:rFonts w:ascii="New Athena Unicode" w:hAnsi="New Athena Unicode"/>
                <w:b/>
              </w:rPr>
              <w:t>π</w:t>
            </w:r>
            <w:proofErr w:type="spellStart"/>
            <w:r w:rsidRPr="008F2B22">
              <w:rPr>
                <w:rFonts w:ascii="New Athena Unicode" w:hAnsi="New Athena Unicode"/>
                <w:b/>
              </w:rPr>
              <w:t>ορεύομ</w:t>
            </w:r>
            <w:proofErr w:type="spellEnd"/>
            <w:r w:rsidRPr="008F2B22">
              <w:rPr>
                <w:rFonts w:ascii="New Athena Unicode" w:hAnsi="New Athena Unicode"/>
                <w:b/>
              </w:rPr>
              <w:t>αι</w:t>
            </w:r>
          </w:p>
        </w:tc>
      </w:tr>
      <w:tr w:rsidR="00BD2672" w14:paraId="0AA15E7F" w14:textId="77777777">
        <w:trPr>
          <w:trHeight w:hRule="exact" w:val="475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D9D9D9"/>
          </w:tcPr>
          <w:p w14:paraId="1F06F996" w14:textId="77777777" w:rsidR="00BD2672" w:rsidRPr="008F2B22" w:rsidRDefault="00BD2672" w:rsidP="00187AFF">
            <w:pPr>
              <w:rPr>
                <w:rFonts w:ascii="New Athena Unicode" w:hAnsi="New Athena Unicode"/>
                <w:b/>
                <w:bCs/>
              </w:rPr>
            </w:pPr>
            <w:proofErr w:type="spellStart"/>
            <w:r w:rsidRPr="008F2B22">
              <w:rPr>
                <w:rFonts w:ascii="New Athena Unicode" w:hAnsi="New Athena Unicode"/>
                <w:b/>
              </w:rPr>
              <w:t>λιμήν</w:t>
            </w:r>
            <w:proofErr w:type="spellEnd"/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D9D9D9"/>
          </w:tcPr>
          <w:p w14:paraId="69A1AB95" w14:textId="77777777" w:rsidR="00BD2672" w:rsidRDefault="00BD2672" w:rsidP="00187AFF"/>
        </w:tc>
        <w:tc>
          <w:tcPr>
            <w:tcW w:w="451" w:type="dxa"/>
            <w:vAlign w:val="center"/>
          </w:tcPr>
          <w:p w14:paraId="7A407264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/>
            <w:vAlign w:val="center"/>
          </w:tcPr>
          <w:p w14:paraId="15716735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vAlign w:val="center"/>
          </w:tcPr>
          <w:p w14:paraId="3A911FEA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/>
            <w:vAlign w:val="center"/>
          </w:tcPr>
          <w:p w14:paraId="6C822EAB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vAlign w:val="center"/>
          </w:tcPr>
          <w:p w14:paraId="59454E14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/>
            <w:vAlign w:val="center"/>
          </w:tcPr>
          <w:p w14:paraId="52D14E20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left w:val="nil"/>
              <w:right w:val="single" w:sz="4" w:space="0" w:color="auto"/>
            </w:tcBorders>
            <w:vAlign w:val="center"/>
          </w:tcPr>
          <w:p w14:paraId="42AEFAF1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DDDB6CF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vAlign w:val="center"/>
          </w:tcPr>
          <w:p w14:paraId="4DBAF313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/>
            <w:vAlign w:val="center"/>
          </w:tcPr>
          <w:p w14:paraId="180BEB82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vAlign w:val="center"/>
          </w:tcPr>
          <w:p w14:paraId="1C569845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/>
          </w:tcPr>
          <w:p w14:paraId="411C51D4" w14:textId="77777777" w:rsidR="00BD2672" w:rsidRDefault="00BD2672" w:rsidP="00187AFF"/>
        </w:tc>
        <w:tc>
          <w:tcPr>
            <w:tcW w:w="451" w:type="dxa"/>
            <w:shd w:val="clear" w:color="auto" w:fill="auto"/>
            <w:vAlign w:val="center"/>
          </w:tcPr>
          <w:p w14:paraId="767C05C8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pct15" w:color="auto" w:fill="auto"/>
          </w:tcPr>
          <w:p w14:paraId="0EF6CCB6" w14:textId="77777777" w:rsidR="00BD2672" w:rsidRDefault="00BD2672" w:rsidP="00187AFF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51" w:type="dxa"/>
            <w:shd w:val="clear" w:color="auto" w:fill="auto"/>
          </w:tcPr>
          <w:p w14:paraId="2D1809C1" w14:textId="77777777" w:rsidR="00BD2672" w:rsidRDefault="00BD2672" w:rsidP="00187AFF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D9D9D9"/>
          </w:tcPr>
          <w:p w14:paraId="0E3B0E54" w14:textId="77777777" w:rsidR="00BD2672" w:rsidRPr="008F2B22" w:rsidRDefault="00BD2672" w:rsidP="00187AFF">
            <w:pPr>
              <w:rPr>
                <w:rFonts w:ascii="New Athena Unicode" w:hAnsi="New Athena Unicode" w:cs="Microsoft Sans Serif"/>
                <w:b/>
              </w:rPr>
            </w:pPr>
            <w:proofErr w:type="spellStart"/>
            <w:r w:rsidRPr="008F2B22">
              <w:rPr>
                <w:rFonts w:ascii="New Athena Unicode" w:hAnsi="New Athena Unicode" w:cs="Microsoft Sans Serif"/>
                <w:b/>
              </w:rPr>
              <w:t>ἐρωτάω</w:t>
            </w:r>
            <w:proofErr w:type="spellEnd"/>
          </w:p>
        </w:tc>
      </w:tr>
      <w:tr w:rsidR="00BD2672" w14:paraId="5379F1D9" w14:textId="77777777">
        <w:trPr>
          <w:trHeight w:hRule="exact" w:val="475"/>
        </w:trPr>
        <w:tc>
          <w:tcPr>
            <w:tcW w:w="1107" w:type="dxa"/>
            <w:tcBorders>
              <w:right w:val="single" w:sz="4" w:space="0" w:color="auto"/>
            </w:tcBorders>
          </w:tcPr>
          <w:p w14:paraId="6BB2E788" w14:textId="77777777" w:rsidR="00BD2672" w:rsidRPr="008F2B22" w:rsidRDefault="00BD2672" w:rsidP="00187AFF">
            <w:pPr>
              <w:rPr>
                <w:rFonts w:ascii="New Athena Unicode" w:hAnsi="New Athena Unicode"/>
                <w:b/>
              </w:rPr>
            </w:pPr>
            <w:r w:rsidRPr="008F2B22">
              <w:rPr>
                <w:rFonts w:ascii="New Athena Unicode" w:hAnsi="New Athena Unicode"/>
                <w:b/>
              </w:rPr>
              <w:t>π</w:t>
            </w:r>
            <w:proofErr w:type="spellStart"/>
            <w:r w:rsidRPr="008F2B22">
              <w:rPr>
                <w:rFonts w:ascii="New Athena Unicode" w:hAnsi="New Athena Unicode"/>
                <w:b/>
              </w:rPr>
              <w:t>λῆθος</w:t>
            </w:r>
            <w:proofErr w:type="spellEnd"/>
          </w:p>
        </w:tc>
        <w:tc>
          <w:tcPr>
            <w:tcW w:w="451" w:type="dxa"/>
            <w:tcBorders>
              <w:left w:val="single" w:sz="4" w:space="0" w:color="auto"/>
            </w:tcBorders>
          </w:tcPr>
          <w:p w14:paraId="49692B7D" w14:textId="77777777" w:rsidR="00BD2672" w:rsidRDefault="00BD2672" w:rsidP="00187AFF"/>
        </w:tc>
        <w:tc>
          <w:tcPr>
            <w:tcW w:w="451" w:type="dxa"/>
            <w:shd w:val="clear" w:color="auto" w:fill="D9D9D9"/>
            <w:vAlign w:val="center"/>
          </w:tcPr>
          <w:p w14:paraId="62B64794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vAlign w:val="center"/>
          </w:tcPr>
          <w:p w14:paraId="05E4EB8F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/>
            <w:vAlign w:val="center"/>
          </w:tcPr>
          <w:p w14:paraId="3A2D8AEA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vAlign w:val="center"/>
          </w:tcPr>
          <w:p w14:paraId="0037152B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/>
            <w:vAlign w:val="center"/>
          </w:tcPr>
          <w:p w14:paraId="5C33C426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vAlign w:val="center"/>
          </w:tcPr>
          <w:p w14:paraId="48F8C21E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0A3BD8BC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14:paraId="34F663FD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/>
            <w:vAlign w:val="center"/>
          </w:tcPr>
          <w:p w14:paraId="6B66A385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vAlign w:val="center"/>
          </w:tcPr>
          <w:p w14:paraId="5B9C1183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/>
            <w:vAlign w:val="center"/>
          </w:tcPr>
          <w:p w14:paraId="0D58B386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</w:tcPr>
          <w:p w14:paraId="1EEBC27F" w14:textId="77777777" w:rsidR="00BD2672" w:rsidRDefault="00BD2672" w:rsidP="00187AFF"/>
        </w:tc>
        <w:tc>
          <w:tcPr>
            <w:tcW w:w="451" w:type="dxa"/>
            <w:shd w:val="clear" w:color="auto" w:fill="D9D9D9"/>
            <w:vAlign w:val="center"/>
          </w:tcPr>
          <w:p w14:paraId="5591390F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</w:tcPr>
          <w:p w14:paraId="3F46D3C2" w14:textId="77777777" w:rsidR="00BD2672" w:rsidRDefault="00BD2672" w:rsidP="00187AFF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51" w:type="dxa"/>
            <w:shd w:val="pct15" w:color="auto" w:fill="auto"/>
          </w:tcPr>
          <w:p w14:paraId="1B36951E" w14:textId="77777777" w:rsidR="00BD2672" w:rsidRDefault="00BD2672" w:rsidP="00187AFF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14:paraId="180358FF" w14:textId="77777777" w:rsidR="00BD2672" w:rsidRPr="008F2B22" w:rsidRDefault="00BD2672" w:rsidP="00187AFF">
            <w:pPr>
              <w:rPr>
                <w:rFonts w:ascii="New Athena Unicode" w:hAnsi="New Athena Unicode" w:cs="Microsoft Sans Serif"/>
                <w:b/>
              </w:rPr>
            </w:pPr>
            <w:proofErr w:type="spellStart"/>
            <w:r w:rsidRPr="008F2B22">
              <w:rPr>
                <w:rFonts w:ascii="New Athena Unicode" w:hAnsi="New Athena Unicode" w:cs="Microsoft Sans Serif"/>
                <w:b/>
              </w:rPr>
              <w:t>θεάομ</w:t>
            </w:r>
            <w:proofErr w:type="spellEnd"/>
            <w:r w:rsidRPr="008F2B22">
              <w:rPr>
                <w:rFonts w:ascii="New Athena Unicode" w:hAnsi="New Athena Unicode" w:cs="Microsoft Sans Serif"/>
                <w:b/>
              </w:rPr>
              <w:t>αι</w:t>
            </w:r>
          </w:p>
        </w:tc>
      </w:tr>
      <w:tr w:rsidR="00BD2672" w14:paraId="30062932" w14:textId="77777777">
        <w:trPr>
          <w:trHeight w:hRule="exact" w:val="475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D9D9D9"/>
          </w:tcPr>
          <w:p w14:paraId="083FE90D" w14:textId="77777777" w:rsidR="00BD2672" w:rsidRPr="008F2B22" w:rsidRDefault="00BD2672" w:rsidP="00187AFF">
            <w:pPr>
              <w:rPr>
                <w:rFonts w:ascii="New Athena Unicode" w:hAnsi="New Athena Unicode"/>
                <w:b/>
              </w:rPr>
            </w:pPr>
            <w:proofErr w:type="spellStart"/>
            <w:r w:rsidRPr="008F2B22">
              <w:rPr>
                <w:rFonts w:ascii="New Athena Unicode" w:hAnsi="New Athena Unicode"/>
                <w:b/>
              </w:rPr>
              <w:t>θυσί</w:t>
            </w:r>
            <w:proofErr w:type="spellEnd"/>
            <w:r w:rsidRPr="008F2B22">
              <w:rPr>
                <w:rFonts w:ascii="New Athena Unicode" w:hAnsi="New Athena Unicode"/>
                <w:b/>
              </w:rPr>
              <w:t>α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D9D9D9"/>
          </w:tcPr>
          <w:p w14:paraId="16DC5BAF" w14:textId="77777777" w:rsidR="00BD2672" w:rsidRDefault="00BD2672" w:rsidP="00187AFF"/>
        </w:tc>
        <w:tc>
          <w:tcPr>
            <w:tcW w:w="451" w:type="dxa"/>
            <w:vAlign w:val="center"/>
          </w:tcPr>
          <w:p w14:paraId="1EB618C0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/>
            <w:vAlign w:val="center"/>
          </w:tcPr>
          <w:p w14:paraId="4AE03EDD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vAlign w:val="center"/>
          </w:tcPr>
          <w:p w14:paraId="17D87835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/>
            <w:vAlign w:val="center"/>
          </w:tcPr>
          <w:p w14:paraId="66884D83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vAlign w:val="center"/>
          </w:tcPr>
          <w:p w14:paraId="161286A4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/>
            <w:vAlign w:val="center"/>
          </w:tcPr>
          <w:p w14:paraId="5FC3F234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left w:val="nil"/>
              <w:right w:val="single" w:sz="4" w:space="0" w:color="auto"/>
            </w:tcBorders>
            <w:vAlign w:val="center"/>
          </w:tcPr>
          <w:p w14:paraId="7B2FB0AB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F999305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vAlign w:val="center"/>
          </w:tcPr>
          <w:p w14:paraId="71AA0D3E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/>
            <w:vAlign w:val="center"/>
          </w:tcPr>
          <w:p w14:paraId="23CAE90E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vAlign w:val="center"/>
          </w:tcPr>
          <w:p w14:paraId="3A5B765C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clear" w:color="auto" w:fill="D9D9D9"/>
          </w:tcPr>
          <w:p w14:paraId="61D86AB5" w14:textId="77777777" w:rsidR="00BD2672" w:rsidRDefault="00BD2672" w:rsidP="00187AFF"/>
        </w:tc>
        <w:tc>
          <w:tcPr>
            <w:tcW w:w="451" w:type="dxa"/>
            <w:shd w:val="clear" w:color="auto" w:fill="auto"/>
            <w:vAlign w:val="center"/>
          </w:tcPr>
          <w:p w14:paraId="46827FF0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shd w:val="pct15" w:color="auto" w:fill="auto"/>
          </w:tcPr>
          <w:p w14:paraId="17730064" w14:textId="77777777" w:rsidR="00BD2672" w:rsidRDefault="00BD2672" w:rsidP="00187AFF"/>
        </w:tc>
        <w:tc>
          <w:tcPr>
            <w:tcW w:w="451" w:type="dxa"/>
            <w:shd w:val="clear" w:color="auto" w:fill="auto"/>
          </w:tcPr>
          <w:p w14:paraId="31E2CCE1" w14:textId="77777777" w:rsidR="00BD2672" w:rsidRDefault="00BD2672" w:rsidP="00187AFF"/>
        </w:tc>
        <w:tc>
          <w:tcPr>
            <w:tcW w:w="1415" w:type="dxa"/>
            <w:tcBorders>
              <w:right w:val="single" w:sz="4" w:space="0" w:color="auto"/>
            </w:tcBorders>
            <w:shd w:val="clear" w:color="auto" w:fill="D9D9D9"/>
          </w:tcPr>
          <w:p w14:paraId="64DA9154" w14:textId="77777777" w:rsidR="00BD2672" w:rsidRPr="008F2B22" w:rsidRDefault="00BD2672" w:rsidP="00187AFF">
            <w:pPr>
              <w:rPr>
                <w:rFonts w:ascii="New Athena Unicode" w:hAnsi="New Athena Unicode"/>
                <w:b/>
              </w:rPr>
            </w:pPr>
            <w:r w:rsidRPr="008F2B22">
              <w:rPr>
                <w:rFonts w:ascii="New Athena Unicode" w:hAnsi="New Athena Unicode"/>
                <w:b/>
              </w:rPr>
              <w:t>λαμβ</w:t>
            </w:r>
            <w:proofErr w:type="spellStart"/>
            <w:r w:rsidRPr="008F2B22">
              <w:rPr>
                <w:rFonts w:ascii="New Athena Unicode" w:hAnsi="New Athena Unicode"/>
                <w:b/>
              </w:rPr>
              <w:t>άνω</w:t>
            </w:r>
            <w:proofErr w:type="spellEnd"/>
          </w:p>
        </w:tc>
      </w:tr>
      <w:tr w:rsidR="00BD2672" w14:paraId="26FFB19B" w14:textId="77777777">
        <w:trPr>
          <w:trHeight w:hRule="exact" w:val="475"/>
        </w:trPr>
        <w:tc>
          <w:tcPr>
            <w:tcW w:w="1107" w:type="dxa"/>
            <w:tcBorders>
              <w:bottom w:val="single" w:sz="4" w:space="0" w:color="auto"/>
              <w:right w:val="single" w:sz="4" w:space="0" w:color="auto"/>
            </w:tcBorders>
          </w:tcPr>
          <w:p w14:paraId="7767294B" w14:textId="77777777" w:rsidR="00BD2672" w:rsidRPr="008F2B22" w:rsidRDefault="00BD2672" w:rsidP="00187AFF">
            <w:pPr>
              <w:rPr>
                <w:rFonts w:ascii="New Athena Unicode" w:hAnsi="New Athena Unicode"/>
                <w:b/>
                <w:bCs/>
              </w:rPr>
            </w:pPr>
            <w:proofErr w:type="spellStart"/>
            <w:r w:rsidRPr="008F2B22">
              <w:rPr>
                <w:rFonts w:ascii="New Athena Unicode" w:hAnsi="New Athena Unicode"/>
                <w:b/>
              </w:rPr>
              <w:t>θόρυ</w:t>
            </w:r>
            <w:proofErr w:type="spellEnd"/>
            <w:r w:rsidRPr="008F2B22">
              <w:rPr>
                <w:rFonts w:ascii="New Athena Unicode" w:hAnsi="New Athena Unicode"/>
                <w:b/>
              </w:rPr>
              <w:t>βος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</w:tcPr>
          <w:p w14:paraId="4BA8230C" w14:textId="77777777" w:rsidR="00BD2672" w:rsidRDefault="00BD2672" w:rsidP="00187AFF"/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55667E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14:paraId="4349AF2A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D1AB5B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14:paraId="12A7BEBE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4D3C17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14:paraId="5607199E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6EA560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CB520E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717B86F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14:paraId="040B2988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450A84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14:paraId="62B14810" w14:textId="77777777" w:rsidR="00BD2672" w:rsidRDefault="00BD2672" w:rsidP="00187AFF"/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266D0C" w14:textId="77777777" w:rsidR="00BD2672" w:rsidRDefault="00BD2672" w:rsidP="00187AFF">
            <w:pPr>
              <w:jc w:val="center"/>
              <w:rPr>
                <w:color w:val="808080"/>
                <w:sz w:val="32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14:paraId="4B323A07" w14:textId="77777777" w:rsidR="00BD2672" w:rsidRDefault="00BD2672" w:rsidP="00187AFF"/>
        </w:tc>
        <w:tc>
          <w:tcPr>
            <w:tcW w:w="451" w:type="dxa"/>
            <w:tcBorders>
              <w:bottom w:val="single" w:sz="4" w:space="0" w:color="auto"/>
            </w:tcBorders>
            <w:shd w:val="pct15" w:color="auto" w:fill="auto"/>
          </w:tcPr>
          <w:p w14:paraId="60E9021F" w14:textId="77777777" w:rsidR="00BD2672" w:rsidRDefault="00BD2672" w:rsidP="00187AFF"/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14:paraId="66034876" w14:textId="77777777" w:rsidR="00BD2672" w:rsidRPr="008F2B22" w:rsidRDefault="00BD2672" w:rsidP="00187AFF">
            <w:pPr>
              <w:rPr>
                <w:rFonts w:ascii="New Athena Unicode" w:hAnsi="New Athena Unicode"/>
                <w:b/>
              </w:rPr>
            </w:pPr>
            <w:r w:rsidRPr="008F2B22">
              <w:rPr>
                <w:rFonts w:ascii="New Athena Unicode" w:hAnsi="New Athena Unicode"/>
                <w:b/>
              </w:rPr>
              <w:t>φα</w:t>
            </w:r>
            <w:proofErr w:type="spellStart"/>
            <w:r w:rsidRPr="008F2B22">
              <w:rPr>
                <w:rFonts w:ascii="New Athena Unicode" w:hAnsi="New Athena Unicode"/>
                <w:b/>
              </w:rPr>
              <w:t>ίνομ</w:t>
            </w:r>
            <w:proofErr w:type="spellEnd"/>
            <w:r w:rsidRPr="008F2B22">
              <w:rPr>
                <w:rFonts w:ascii="New Athena Unicode" w:hAnsi="New Athena Unicode"/>
                <w:b/>
              </w:rPr>
              <w:t>αι</w:t>
            </w:r>
          </w:p>
        </w:tc>
      </w:tr>
    </w:tbl>
    <w:p w14:paraId="3A4D5FE0" w14:textId="75F8AA12" w:rsidR="00C62061" w:rsidRDefault="00C62061">
      <w:r>
        <w:br w:type="page"/>
      </w:r>
    </w:p>
    <w:p w14:paraId="74D9862E" w14:textId="5D799A2B" w:rsidR="00C62061" w:rsidRPr="004738BE" w:rsidRDefault="00C62061" w:rsidP="004738BE">
      <w:pPr>
        <w:pStyle w:val="NoSpacing"/>
        <w:jc w:val="center"/>
        <w:rPr>
          <w:b/>
          <w:i/>
          <w:sz w:val="32"/>
        </w:rPr>
      </w:pPr>
      <w:r w:rsidRPr="004738BE">
        <w:rPr>
          <w:b/>
          <w:i/>
          <w:sz w:val="40"/>
        </w:rPr>
        <w:lastRenderedPageBreak/>
        <w:t>Salamis, Isle Divine</w:t>
      </w:r>
    </w:p>
    <w:p w14:paraId="5F8BAB61" w14:textId="6B9153A8" w:rsidR="00C62061" w:rsidRDefault="00C62061" w:rsidP="00C62061">
      <w:pPr>
        <w:pStyle w:val="NoSpacing"/>
        <w:rPr>
          <w:sz w:val="24"/>
          <w:szCs w:val="24"/>
          <w:lang w:eastAsia="en-CA"/>
        </w:rPr>
      </w:pPr>
      <w:r>
        <w:rPr>
          <w:noProof/>
        </w:rPr>
        <w:drawing>
          <wp:inline distT="0" distB="0" distL="0" distR="0" wp14:anchorId="4A0A1C65" wp14:editId="4E3FDC56">
            <wp:extent cx="5943600" cy="1332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94FF9" w14:textId="6D5884D0" w:rsidR="00C62061" w:rsidRDefault="00C62061" w:rsidP="00C62061">
      <w:pPr>
        <w:pStyle w:val="NoSpacing"/>
        <w:rPr>
          <w:sz w:val="24"/>
          <w:szCs w:val="24"/>
          <w:lang w:eastAsia="en-CA"/>
        </w:rPr>
      </w:pPr>
    </w:p>
    <w:p w14:paraId="796E32C6" w14:textId="22AE25C3" w:rsidR="00C62061" w:rsidRDefault="00C62061" w:rsidP="00C62061">
      <w:pPr>
        <w:pStyle w:val="NoSpacing"/>
        <w:rPr>
          <w:sz w:val="24"/>
          <w:szCs w:val="24"/>
          <w:lang w:eastAsia="en-CA"/>
        </w:rPr>
      </w:pPr>
    </w:p>
    <w:p w14:paraId="694A25E3" w14:textId="7F320069" w:rsidR="006D35EA" w:rsidRPr="00FC521F" w:rsidRDefault="006D35EA" w:rsidP="00C62061">
      <w:pPr>
        <w:pStyle w:val="NoSpacing"/>
        <w:rPr>
          <w:sz w:val="24"/>
          <w:szCs w:val="24"/>
          <w:lang w:eastAsia="en-CA"/>
        </w:rPr>
      </w:pPr>
    </w:p>
    <w:p w14:paraId="1F9AF654" w14:textId="5DFDB8C8" w:rsidR="00C62061" w:rsidRPr="00FC521F" w:rsidRDefault="00C62061" w:rsidP="00C62061">
      <w:pPr>
        <w:pStyle w:val="NoSpacing"/>
        <w:rPr>
          <w:b/>
          <w:sz w:val="24"/>
          <w:szCs w:val="24"/>
          <w:lang w:eastAsia="en-CA"/>
        </w:rPr>
      </w:pPr>
      <w:bookmarkStart w:id="1" w:name="objective"/>
      <w:r w:rsidRPr="00FC521F">
        <w:rPr>
          <w:b/>
          <w:sz w:val="24"/>
          <w:szCs w:val="24"/>
          <w:lang w:eastAsia="en-CA"/>
        </w:rPr>
        <w:t>Game Objective</w:t>
      </w:r>
      <w:bookmarkEnd w:id="1"/>
    </w:p>
    <w:p w14:paraId="16E8A96B" w14:textId="39AD9E0E" w:rsidR="00C62061" w:rsidRPr="00FC521F" w:rsidRDefault="00C62061" w:rsidP="00C62061">
      <w:pPr>
        <w:pStyle w:val="NoSpacing"/>
        <w:rPr>
          <w:b/>
          <w:sz w:val="24"/>
          <w:szCs w:val="24"/>
          <w:lang w:eastAsia="en-CA"/>
        </w:rPr>
      </w:pPr>
    </w:p>
    <w:p w14:paraId="3B741CA2" w14:textId="77777777" w:rsidR="004738BE" w:rsidRDefault="00C62061" w:rsidP="00C62061">
      <w:pPr>
        <w:pStyle w:val="NoSpacing"/>
        <w:rPr>
          <w:sz w:val="24"/>
          <w:szCs w:val="24"/>
          <w:lang w:eastAsia="en-CA"/>
        </w:rPr>
      </w:pPr>
      <w:r w:rsidRPr="00FC521F">
        <w:rPr>
          <w:sz w:val="24"/>
          <w:szCs w:val="24"/>
          <w:lang w:eastAsia="en-CA"/>
        </w:rPr>
        <w:t xml:space="preserve">The object is to try and sink all the other player's ships before they sink all of yours.  </w:t>
      </w:r>
    </w:p>
    <w:p w14:paraId="76B82A7C" w14:textId="33C58460" w:rsidR="00C62061" w:rsidRPr="00FC521F" w:rsidRDefault="00C62061" w:rsidP="00C62061">
      <w:pPr>
        <w:pStyle w:val="NoSpacing"/>
        <w:rPr>
          <w:sz w:val="24"/>
          <w:szCs w:val="24"/>
          <w:lang w:eastAsia="en-CA"/>
        </w:rPr>
      </w:pPr>
      <w:r w:rsidRPr="00FC521F">
        <w:rPr>
          <w:sz w:val="24"/>
          <w:szCs w:val="24"/>
          <w:lang w:eastAsia="en-CA"/>
        </w:rPr>
        <w:t>Keep your page hidden so that your opponent won’t know where your ships are hiding!</w:t>
      </w:r>
    </w:p>
    <w:p w14:paraId="34649F11" w14:textId="2B7BA76D" w:rsidR="00C62061" w:rsidRDefault="00C62061" w:rsidP="00C62061">
      <w:pPr>
        <w:pStyle w:val="NoSpacing"/>
        <w:rPr>
          <w:sz w:val="24"/>
          <w:szCs w:val="24"/>
          <w:lang w:eastAsia="en-CA"/>
        </w:rPr>
      </w:pPr>
    </w:p>
    <w:p w14:paraId="13CB1E15" w14:textId="77777777" w:rsidR="004738BE" w:rsidRPr="00FC521F" w:rsidRDefault="004738BE" w:rsidP="00C62061">
      <w:pPr>
        <w:pStyle w:val="NoSpacing"/>
        <w:rPr>
          <w:sz w:val="24"/>
          <w:szCs w:val="24"/>
          <w:lang w:eastAsia="en-CA"/>
        </w:rPr>
      </w:pPr>
    </w:p>
    <w:p w14:paraId="28FAE76A" w14:textId="08E10BD5" w:rsidR="00C62061" w:rsidRDefault="00C62061" w:rsidP="00C62061">
      <w:pPr>
        <w:pStyle w:val="NoSpacing"/>
        <w:rPr>
          <w:b/>
          <w:sz w:val="24"/>
          <w:szCs w:val="24"/>
          <w:lang w:eastAsia="en-CA"/>
        </w:rPr>
      </w:pPr>
      <w:bookmarkStart w:id="2" w:name="start"/>
      <w:r w:rsidRPr="00FC521F">
        <w:rPr>
          <w:b/>
          <w:sz w:val="24"/>
          <w:szCs w:val="24"/>
          <w:lang w:eastAsia="en-CA"/>
        </w:rPr>
        <w:t>Starting a New Game</w:t>
      </w:r>
      <w:bookmarkEnd w:id="2"/>
    </w:p>
    <w:p w14:paraId="3C8FAABE" w14:textId="77777777" w:rsidR="00D16FD7" w:rsidRPr="00FC521F" w:rsidRDefault="00D16FD7" w:rsidP="00C62061">
      <w:pPr>
        <w:pStyle w:val="NoSpacing"/>
        <w:rPr>
          <w:b/>
          <w:sz w:val="24"/>
          <w:szCs w:val="24"/>
          <w:lang w:eastAsia="en-CA"/>
        </w:rPr>
      </w:pPr>
    </w:p>
    <w:p w14:paraId="63319E37" w14:textId="3031D6AB" w:rsidR="004738BE" w:rsidRPr="00FC521F" w:rsidRDefault="004738BE" w:rsidP="00C62061">
      <w:pPr>
        <w:pStyle w:val="NoSpacing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- </w:t>
      </w:r>
      <w:r w:rsidR="00C62061" w:rsidRPr="00FC521F">
        <w:rPr>
          <w:sz w:val="24"/>
          <w:szCs w:val="24"/>
          <w:lang w:eastAsia="en-CA"/>
        </w:rPr>
        <w:t xml:space="preserve">Each player places 5 ships somewhere on their board:  </w:t>
      </w:r>
    </w:p>
    <w:p w14:paraId="7A58FA5F" w14:textId="030524A2" w:rsidR="00C62061" w:rsidRDefault="00D16FD7" w:rsidP="00C62061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1C941FAF" wp14:editId="028D98E3">
            <wp:simplePos x="0" y="0"/>
            <wp:positionH relativeFrom="column">
              <wp:posOffset>193675</wp:posOffset>
            </wp:positionH>
            <wp:positionV relativeFrom="paragraph">
              <wp:posOffset>24765</wp:posOffset>
            </wp:positionV>
            <wp:extent cx="956945" cy="1676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ips - Gri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62061" w:rsidRPr="00FC521F">
        <w:rPr>
          <w:sz w:val="24"/>
          <w:szCs w:val="24"/>
        </w:rPr>
        <w:t>Papyrela</w:t>
      </w:r>
      <w:proofErr w:type="spellEnd"/>
      <w:r w:rsidR="00C62061" w:rsidRPr="00FC521F">
        <w:rPr>
          <w:sz w:val="24"/>
          <w:szCs w:val="24"/>
        </w:rPr>
        <w:t xml:space="preserve"> (2 long)</w:t>
      </w:r>
    </w:p>
    <w:p w14:paraId="07A91C72" w14:textId="10FABA6D" w:rsidR="004738BE" w:rsidRPr="00FC521F" w:rsidRDefault="004738BE" w:rsidP="00C62061">
      <w:pPr>
        <w:pStyle w:val="NoSpacing"/>
        <w:rPr>
          <w:sz w:val="24"/>
          <w:szCs w:val="24"/>
        </w:rPr>
      </w:pPr>
    </w:p>
    <w:p w14:paraId="428A12FC" w14:textId="018F7DE6" w:rsidR="00C62061" w:rsidRDefault="00C62061" w:rsidP="00C62061">
      <w:pPr>
        <w:pStyle w:val="NoSpacing"/>
        <w:rPr>
          <w:sz w:val="24"/>
          <w:szCs w:val="24"/>
          <w:lang w:eastAsia="en-CA"/>
        </w:rPr>
      </w:pPr>
      <w:r w:rsidRPr="00FC521F">
        <w:rPr>
          <w:sz w:val="24"/>
          <w:szCs w:val="24"/>
          <w:lang w:eastAsia="en-CA"/>
        </w:rPr>
        <w:t>Fishing boat (3 long)</w:t>
      </w:r>
    </w:p>
    <w:p w14:paraId="78DD92D4" w14:textId="77777777" w:rsidR="004738BE" w:rsidRPr="00FC521F" w:rsidRDefault="004738BE" w:rsidP="00C62061">
      <w:pPr>
        <w:pStyle w:val="NoSpacing"/>
        <w:rPr>
          <w:sz w:val="24"/>
          <w:szCs w:val="24"/>
          <w:lang w:eastAsia="en-CA"/>
        </w:rPr>
      </w:pPr>
    </w:p>
    <w:p w14:paraId="46072CC8" w14:textId="250D24DF" w:rsidR="00C62061" w:rsidRDefault="007B2015" w:rsidP="00C62061">
      <w:pPr>
        <w:pStyle w:val="NoSpacing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Merchant Ship</w:t>
      </w:r>
      <w:r w:rsidR="00C62061" w:rsidRPr="00FC521F">
        <w:rPr>
          <w:sz w:val="24"/>
          <w:szCs w:val="24"/>
          <w:lang w:eastAsia="en-CA"/>
        </w:rPr>
        <w:t xml:space="preserve"> (3 long)</w:t>
      </w:r>
    </w:p>
    <w:p w14:paraId="25179E7D" w14:textId="77777777" w:rsidR="004738BE" w:rsidRPr="00FC521F" w:rsidRDefault="004738BE" w:rsidP="00C62061">
      <w:pPr>
        <w:pStyle w:val="NoSpacing"/>
        <w:rPr>
          <w:sz w:val="24"/>
          <w:szCs w:val="24"/>
          <w:lang w:eastAsia="en-CA"/>
        </w:rPr>
      </w:pPr>
    </w:p>
    <w:p w14:paraId="1C4DC954" w14:textId="1627F136" w:rsidR="00C62061" w:rsidRDefault="00C62061" w:rsidP="00C62061">
      <w:pPr>
        <w:pStyle w:val="NoSpacing"/>
        <w:rPr>
          <w:sz w:val="24"/>
          <w:szCs w:val="24"/>
          <w:lang w:eastAsia="en-CA"/>
        </w:rPr>
      </w:pPr>
      <w:r w:rsidRPr="00FC521F">
        <w:rPr>
          <w:sz w:val="24"/>
          <w:szCs w:val="24"/>
          <w:lang w:eastAsia="en-CA"/>
        </w:rPr>
        <w:t xml:space="preserve">Freight ship (4 long) </w:t>
      </w:r>
    </w:p>
    <w:p w14:paraId="155D6941" w14:textId="77777777" w:rsidR="004738BE" w:rsidRPr="00FC521F" w:rsidRDefault="004738BE" w:rsidP="00C62061">
      <w:pPr>
        <w:pStyle w:val="NoSpacing"/>
        <w:rPr>
          <w:sz w:val="24"/>
          <w:szCs w:val="24"/>
          <w:lang w:eastAsia="en-CA"/>
        </w:rPr>
      </w:pPr>
    </w:p>
    <w:p w14:paraId="6F3158BB" w14:textId="0865B640" w:rsidR="00C62061" w:rsidRDefault="00C62061" w:rsidP="00C62061">
      <w:pPr>
        <w:pStyle w:val="NoSpacing"/>
        <w:rPr>
          <w:sz w:val="24"/>
          <w:szCs w:val="24"/>
          <w:lang w:eastAsia="en-CA"/>
        </w:rPr>
      </w:pPr>
      <w:r w:rsidRPr="00FC521F">
        <w:rPr>
          <w:sz w:val="24"/>
          <w:szCs w:val="24"/>
          <w:lang w:eastAsia="en-CA"/>
        </w:rPr>
        <w:t>Trireme Warship (5 long)</w:t>
      </w:r>
    </w:p>
    <w:p w14:paraId="5325E722" w14:textId="77777777" w:rsidR="00C62061" w:rsidRPr="00FC521F" w:rsidRDefault="00C62061" w:rsidP="00C62061">
      <w:pPr>
        <w:pStyle w:val="NoSpacing"/>
        <w:rPr>
          <w:sz w:val="24"/>
          <w:szCs w:val="24"/>
          <w:lang w:eastAsia="en-CA"/>
        </w:rPr>
      </w:pPr>
    </w:p>
    <w:p w14:paraId="7020DE16" w14:textId="0F181A95" w:rsidR="00C62061" w:rsidRPr="00FC521F" w:rsidRDefault="00C62061" w:rsidP="00C62061">
      <w:pPr>
        <w:pStyle w:val="NoSpacing"/>
        <w:rPr>
          <w:sz w:val="24"/>
          <w:szCs w:val="24"/>
          <w:lang w:eastAsia="en-CA"/>
        </w:rPr>
      </w:pPr>
      <w:r w:rsidRPr="00FC521F">
        <w:rPr>
          <w:sz w:val="24"/>
          <w:szCs w:val="24"/>
          <w:lang w:eastAsia="en-CA"/>
        </w:rPr>
        <w:t>-</w:t>
      </w:r>
      <w:r w:rsidR="004738BE">
        <w:rPr>
          <w:sz w:val="24"/>
          <w:szCs w:val="24"/>
          <w:lang w:eastAsia="en-CA"/>
        </w:rPr>
        <w:t xml:space="preserve"> </w:t>
      </w:r>
      <w:r w:rsidRPr="00FC521F">
        <w:rPr>
          <w:sz w:val="24"/>
          <w:szCs w:val="24"/>
          <w:lang w:eastAsia="en-CA"/>
        </w:rPr>
        <w:t xml:space="preserve">The ships can only be placed vertically or horizontally (Not diagonally) </w:t>
      </w:r>
    </w:p>
    <w:p w14:paraId="37F4F0EC" w14:textId="2AC0764F" w:rsidR="00C62061" w:rsidRPr="00FC521F" w:rsidRDefault="00C62061" w:rsidP="00C62061">
      <w:pPr>
        <w:pStyle w:val="NoSpacing"/>
        <w:rPr>
          <w:sz w:val="24"/>
          <w:szCs w:val="24"/>
          <w:lang w:eastAsia="en-CA"/>
        </w:rPr>
      </w:pPr>
      <w:r w:rsidRPr="00FC521F">
        <w:rPr>
          <w:sz w:val="24"/>
          <w:szCs w:val="24"/>
          <w:lang w:eastAsia="en-CA"/>
        </w:rPr>
        <w:t>-</w:t>
      </w:r>
      <w:r w:rsidR="004738BE">
        <w:rPr>
          <w:sz w:val="24"/>
          <w:szCs w:val="24"/>
          <w:lang w:eastAsia="en-CA"/>
        </w:rPr>
        <w:t xml:space="preserve"> </w:t>
      </w:r>
      <w:r w:rsidRPr="00FC521F">
        <w:rPr>
          <w:sz w:val="24"/>
          <w:szCs w:val="24"/>
          <w:lang w:eastAsia="en-CA"/>
        </w:rPr>
        <w:t xml:space="preserve">Ships may not overlap each other.  </w:t>
      </w:r>
    </w:p>
    <w:p w14:paraId="4ACB5C2F" w14:textId="348786AC" w:rsidR="00C62061" w:rsidRPr="00FC521F" w:rsidRDefault="00C62061" w:rsidP="00C62061">
      <w:pPr>
        <w:pStyle w:val="NoSpacing"/>
        <w:rPr>
          <w:sz w:val="24"/>
          <w:szCs w:val="24"/>
          <w:lang w:eastAsia="en-CA"/>
        </w:rPr>
      </w:pPr>
      <w:r w:rsidRPr="00FC521F">
        <w:rPr>
          <w:sz w:val="24"/>
          <w:szCs w:val="24"/>
          <w:lang w:eastAsia="en-CA"/>
        </w:rPr>
        <w:t>-</w:t>
      </w:r>
      <w:r w:rsidR="004738BE">
        <w:rPr>
          <w:sz w:val="24"/>
          <w:szCs w:val="24"/>
          <w:lang w:eastAsia="en-CA"/>
        </w:rPr>
        <w:t xml:space="preserve"> </w:t>
      </w:r>
      <w:r w:rsidRPr="00FC521F">
        <w:rPr>
          <w:sz w:val="24"/>
          <w:szCs w:val="24"/>
          <w:lang w:eastAsia="en-CA"/>
        </w:rPr>
        <w:t>Players may not move the ships.</w:t>
      </w:r>
    </w:p>
    <w:p w14:paraId="434A915D" w14:textId="707B50CF" w:rsidR="00C62061" w:rsidRDefault="00C62061" w:rsidP="00C62061">
      <w:pPr>
        <w:pStyle w:val="NoSpacing"/>
        <w:rPr>
          <w:sz w:val="24"/>
          <w:szCs w:val="24"/>
          <w:lang w:eastAsia="en-CA"/>
        </w:rPr>
      </w:pPr>
    </w:p>
    <w:p w14:paraId="45D80CDC" w14:textId="77777777" w:rsidR="004738BE" w:rsidRPr="00FC521F" w:rsidRDefault="004738BE" w:rsidP="00C62061">
      <w:pPr>
        <w:pStyle w:val="NoSpacing"/>
        <w:rPr>
          <w:sz w:val="24"/>
          <w:szCs w:val="24"/>
          <w:lang w:eastAsia="en-CA"/>
        </w:rPr>
      </w:pPr>
    </w:p>
    <w:p w14:paraId="66DE86E9" w14:textId="6E9615FC" w:rsidR="00C62061" w:rsidRDefault="00C62061" w:rsidP="00C62061">
      <w:pPr>
        <w:pStyle w:val="NoSpacing"/>
        <w:rPr>
          <w:b/>
          <w:sz w:val="24"/>
          <w:szCs w:val="24"/>
          <w:lang w:eastAsia="en-CA"/>
        </w:rPr>
      </w:pPr>
      <w:bookmarkStart w:id="3" w:name="playing"/>
      <w:r w:rsidRPr="00FC521F">
        <w:rPr>
          <w:b/>
          <w:sz w:val="24"/>
          <w:szCs w:val="24"/>
          <w:lang w:eastAsia="en-CA"/>
        </w:rPr>
        <w:t>Playing the Game</w:t>
      </w:r>
      <w:bookmarkEnd w:id="3"/>
    </w:p>
    <w:p w14:paraId="0ED65205" w14:textId="77777777" w:rsidR="00D16FD7" w:rsidRPr="00FC521F" w:rsidRDefault="00D16FD7" w:rsidP="00C62061">
      <w:pPr>
        <w:pStyle w:val="NoSpacing"/>
        <w:rPr>
          <w:b/>
          <w:sz w:val="24"/>
          <w:szCs w:val="24"/>
          <w:lang w:eastAsia="en-CA"/>
        </w:rPr>
      </w:pPr>
    </w:p>
    <w:p w14:paraId="01EA7ABB" w14:textId="4E464362" w:rsidR="00C62061" w:rsidRPr="00FC521F" w:rsidRDefault="00C62061" w:rsidP="00C62061">
      <w:pPr>
        <w:pStyle w:val="NoSpacing"/>
        <w:rPr>
          <w:sz w:val="24"/>
          <w:szCs w:val="24"/>
          <w:lang w:eastAsia="en-CA"/>
        </w:rPr>
      </w:pPr>
      <w:r w:rsidRPr="00FC521F">
        <w:rPr>
          <w:sz w:val="24"/>
          <w:szCs w:val="24"/>
          <w:lang w:eastAsia="en-CA"/>
        </w:rPr>
        <w:t>-</w:t>
      </w:r>
      <w:r w:rsidR="004738BE">
        <w:rPr>
          <w:sz w:val="24"/>
          <w:szCs w:val="24"/>
          <w:lang w:eastAsia="en-CA"/>
        </w:rPr>
        <w:t xml:space="preserve"> </w:t>
      </w:r>
      <w:r w:rsidRPr="00FC521F">
        <w:rPr>
          <w:sz w:val="24"/>
          <w:szCs w:val="24"/>
          <w:lang w:eastAsia="en-CA"/>
        </w:rPr>
        <w:t xml:space="preserve">Take turns trying to hit each other’s ships by guessing the X/Y coordinates. </w:t>
      </w:r>
    </w:p>
    <w:p w14:paraId="1B73027F" w14:textId="7893EAB4" w:rsidR="00C62061" w:rsidRPr="00FC521F" w:rsidRDefault="00C62061" w:rsidP="00C62061">
      <w:pPr>
        <w:pStyle w:val="NoSpacing"/>
        <w:rPr>
          <w:sz w:val="24"/>
          <w:szCs w:val="24"/>
          <w:lang w:eastAsia="en-CA"/>
        </w:rPr>
      </w:pPr>
      <w:r w:rsidRPr="00FC521F">
        <w:rPr>
          <w:sz w:val="24"/>
          <w:szCs w:val="24"/>
          <w:lang w:eastAsia="en-CA"/>
        </w:rPr>
        <w:t>-</w:t>
      </w:r>
      <w:r w:rsidR="004738BE">
        <w:rPr>
          <w:sz w:val="24"/>
          <w:szCs w:val="24"/>
          <w:lang w:eastAsia="en-CA"/>
        </w:rPr>
        <w:t xml:space="preserve"> </w:t>
      </w:r>
      <w:r w:rsidRPr="00FC521F">
        <w:rPr>
          <w:sz w:val="24"/>
          <w:szCs w:val="24"/>
          <w:lang w:eastAsia="en-CA"/>
        </w:rPr>
        <w:t>The opponent will respond by saying if the guess is a ‘miss’ or ‘hit’ a ship.</w:t>
      </w:r>
    </w:p>
    <w:p w14:paraId="26337C36" w14:textId="5D9FEF01" w:rsidR="00C62061" w:rsidRPr="00FC521F" w:rsidRDefault="00C62061" w:rsidP="00C62061">
      <w:pPr>
        <w:pStyle w:val="NoSpacing"/>
        <w:rPr>
          <w:sz w:val="24"/>
          <w:szCs w:val="24"/>
          <w:lang w:eastAsia="en-CA"/>
        </w:rPr>
      </w:pPr>
      <w:r w:rsidRPr="00FC521F">
        <w:rPr>
          <w:sz w:val="24"/>
          <w:szCs w:val="24"/>
          <w:lang w:eastAsia="en-CA"/>
        </w:rPr>
        <w:t>-</w:t>
      </w:r>
      <w:r w:rsidR="004738BE">
        <w:rPr>
          <w:sz w:val="24"/>
          <w:szCs w:val="24"/>
          <w:lang w:eastAsia="en-CA"/>
        </w:rPr>
        <w:t xml:space="preserve"> </w:t>
      </w:r>
      <w:r w:rsidRPr="00FC521F">
        <w:rPr>
          <w:sz w:val="24"/>
          <w:szCs w:val="24"/>
          <w:lang w:eastAsia="en-CA"/>
        </w:rPr>
        <w:t xml:space="preserve">Mark your guesses on the page: O=Miss, X=hit </w:t>
      </w:r>
    </w:p>
    <w:p w14:paraId="2030E555" w14:textId="72BC8C6C" w:rsidR="00C62061" w:rsidRPr="00FC521F" w:rsidRDefault="00C62061" w:rsidP="00C62061">
      <w:pPr>
        <w:pStyle w:val="NoSpacing"/>
        <w:rPr>
          <w:sz w:val="24"/>
          <w:szCs w:val="24"/>
          <w:lang w:eastAsia="en-CA"/>
        </w:rPr>
      </w:pPr>
      <w:r w:rsidRPr="00FC521F">
        <w:rPr>
          <w:sz w:val="24"/>
          <w:szCs w:val="24"/>
          <w:lang w:eastAsia="en-CA"/>
        </w:rPr>
        <w:t>-</w:t>
      </w:r>
      <w:r w:rsidR="004738BE">
        <w:rPr>
          <w:sz w:val="24"/>
          <w:szCs w:val="24"/>
          <w:lang w:eastAsia="en-CA"/>
        </w:rPr>
        <w:t xml:space="preserve"> </w:t>
      </w:r>
      <w:r w:rsidRPr="00FC521F">
        <w:rPr>
          <w:sz w:val="24"/>
          <w:szCs w:val="24"/>
          <w:lang w:eastAsia="en-CA"/>
        </w:rPr>
        <w:t xml:space="preserve">Mark </w:t>
      </w:r>
      <w:r w:rsidR="00802146">
        <w:rPr>
          <w:sz w:val="24"/>
          <w:szCs w:val="24"/>
          <w:lang w:eastAsia="en-CA"/>
        </w:rPr>
        <w:t xml:space="preserve">where </w:t>
      </w:r>
      <w:r w:rsidRPr="00FC521F">
        <w:rPr>
          <w:sz w:val="24"/>
          <w:szCs w:val="24"/>
          <w:lang w:eastAsia="en-CA"/>
        </w:rPr>
        <w:t>your opponent’s guesses hit your ship: ‘#’ = Hit by your opponent</w:t>
      </w:r>
    </w:p>
    <w:p w14:paraId="7624BDF1" w14:textId="6955AD65" w:rsidR="00C62061" w:rsidRPr="00FC521F" w:rsidRDefault="00C62061" w:rsidP="00C62061">
      <w:pPr>
        <w:pStyle w:val="NoSpacing"/>
        <w:rPr>
          <w:sz w:val="24"/>
          <w:szCs w:val="24"/>
          <w:lang w:eastAsia="en-CA"/>
        </w:rPr>
      </w:pPr>
      <w:r w:rsidRPr="00FC521F">
        <w:rPr>
          <w:sz w:val="24"/>
          <w:szCs w:val="24"/>
          <w:lang w:eastAsia="en-CA"/>
        </w:rPr>
        <w:t>-</w:t>
      </w:r>
      <w:r w:rsidR="004738BE">
        <w:rPr>
          <w:sz w:val="24"/>
          <w:szCs w:val="24"/>
          <w:lang w:eastAsia="en-CA"/>
        </w:rPr>
        <w:t xml:space="preserve"> </w:t>
      </w:r>
      <w:r w:rsidRPr="00FC521F">
        <w:rPr>
          <w:sz w:val="24"/>
          <w:szCs w:val="24"/>
          <w:lang w:eastAsia="en-CA"/>
        </w:rPr>
        <w:t xml:space="preserve">Announce “You sank my [ship]” when your opponent hits </w:t>
      </w:r>
      <w:proofErr w:type="gramStart"/>
      <w:r w:rsidRPr="00FC521F">
        <w:rPr>
          <w:sz w:val="24"/>
          <w:szCs w:val="24"/>
          <w:lang w:eastAsia="en-CA"/>
        </w:rPr>
        <w:t>all of</w:t>
      </w:r>
      <w:proofErr w:type="gramEnd"/>
      <w:r w:rsidRPr="00FC521F">
        <w:rPr>
          <w:sz w:val="24"/>
          <w:szCs w:val="24"/>
          <w:lang w:eastAsia="en-CA"/>
        </w:rPr>
        <w:t xml:space="preserve"> a ship’s squares</w:t>
      </w:r>
    </w:p>
    <w:p w14:paraId="5FA15964" w14:textId="16E9D802" w:rsidR="007501EF" w:rsidRDefault="00C62061" w:rsidP="004738BE">
      <w:pPr>
        <w:pStyle w:val="NoSpacing"/>
      </w:pPr>
      <w:r w:rsidRPr="00FC521F">
        <w:rPr>
          <w:sz w:val="24"/>
          <w:szCs w:val="24"/>
          <w:lang w:eastAsia="en-CA"/>
        </w:rPr>
        <w:t>-</w:t>
      </w:r>
      <w:r w:rsidR="004738BE">
        <w:rPr>
          <w:sz w:val="24"/>
          <w:szCs w:val="24"/>
          <w:lang w:eastAsia="en-CA"/>
        </w:rPr>
        <w:t xml:space="preserve"> </w:t>
      </w:r>
      <w:r w:rsidRPr="00FC521F">
        <w:rPr>
          <w:sz w:val="24"/>
          <w:szCs w:val="24"/>
          <w:lang w:eastAsia="en-CA"/>
        </w:rPr>
        <w:t>As soon as all of one player's ships have been sunk, the other player wins!</w:t>
      </w:r>
    </w:p>
    <w:sectPr w:rsidR="007501EF" w:rsidSect="00C62061">
      <w:headerReference w:type="default" r:id="rId8"/>
      <w:headerReference w:type="first" r:id="rId9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ED2AF" w14:textId="77777777" w:rsidR="00196FA9" w:rsidRDefault="00196FA9">
      <w:r>
        <w:separator/>
      </w:r>
    </w:p>
  </w:endnote>
  <w:endnote w:type="continuationSeparator" w:id="0">
    <w:p w14:paraId="46810B17" w14:textId="77777777" w:rsidR="00196FA9" w:rsidRDefault="0019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Athena Unicode">
    <w:altName w:val="Calibri"/>
    <w:charset w:val="00"/>
    <w:family w:val="auto"/>
    <w:pitch w:val="variable"/>
    <w:sig w:usb0="E00022FF" w:usb1="5000E8FB" w:usb2="00000000" w:usb3="00000000" w:csb0="0000008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9F457" w14:textId="77777777" w:rsidR="00196FA9" w:rsidRDefault="00196FA9">
      <w:r>
        <w:separator/>
      </w:r>
    </w:p>
  </w:footnote>
  <w:footnote w:type="continuationSeparator" w:id="0">
    <w:p w14:paraId="2BD54E78" w14:textId="77777777" w:rsidR="00196FA9" w:rsidRDefault="00196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E4F86" w14:textId="48C67058" w:rsidR="0066011A" w:rsidRDefault="0066011A" w:rsidP="0066011A">
    <w:pPr>
      <w:pStyle w:val="Header"/>
      <w:jc w:val="center"/>
      <w:rPr>
        <w:b/>
        <w:i/>
        <w:sz w:val="32"/>
      </w:rPr>
    </w:pPr>
  </w:p>
  <w:p w14:paraId="7FD0B1F0" w14:textId="77777777" w:rsidR="00C62061" w:rsidRPr="007334CA" w:rsidRDefault="00C62061" w:rsidP="0066011A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C4AFA" w14:textId="77777777" w:rsidR="00C62061" w:rsidRDefault="00C62061" w:rsidP="00C62061">
    <w:pPr>
      <w:pStyle w:val="Header"/>
      <w:jc w:val="center"/>
      <w:rPr>
        <w:b/>
        <w:i/>
        <w:sz w:val="32"/>
      </w:rPr>
    </w:pPr>
    <w:r>
      <w:rPr>
        <w:b/>
        <w:i/>
        <w:sz w:val="32"/>
      </w:rPr>
      <w:t>Salamis, Isle Divine</w:t>
    </w:r>
  </w:p>
  <w:p w14:paraId="4C952A44" w14:textId="77777777" w:rsidR="00C62061" w:rsidRDefault="00C62061" w:rsidP="00C62061">
    <w:pPr>
      <w:pStyle w:val="Header"/>
      <w:jc w:val="center"/>
      <w:rPr>
        <w:rFonts w:ascii="New Athena Unicode" w:hAnsi="New Athena Unicode"/>
        <w:b/>
      </w:rPr>
    </w:pPr>
    <w:r>
      <w:rPr>
        <w:rFonts w:ascii="New Athena Unicode" w:hAnsi="New Athena Unicode"/>
        <w:b/>
      </w:rPr>
      <w:t xml:space="preserve">ὦ </w:t>
    </w:r>
    <w:proofErr w:type="spellStart"/>
    <w:r>
      <w:rPr>
        <w:rFonts w:ascii="New Athena Unicode" w:hAnsi="New Athena Unicode"/>
        <w:b/>
      </w:rPr>
      <w:t>Ἀθην</w:t>
    </w:r>
    <w:proofErr w:type="spellEnd"/>
    <w:r>
      <w:rPr>
        <w:rFonts w:ascii="New Athena Unicode" w:hAnsi="New Athena Unicode"/>
        <w:b/>
      </w:rPr>
      <w:t xml:space="preserve">αῖοι, </w:t>
    </w:r>
    <w:proofErr w:type="spellStart"/>
    <w:r>
      <w:rPr>
        <w:rFonts w:ascii="New Athena Unicode" w:hAnsi="New Athena Unicode"/>
        <w:b/>
      </w:rPr>
      <w:t>σῴζετε</w:t>
    </w:r>
    <w:proofErr w:type="spellEnd"/>
    <w:r>
      <w:rPr>
        <w:rFonts w:ascii="New Athena Unicode" w:hAnsi="New Athena Unicode"/>
        <w:b/>
      </w:rPr>
      <w:t xml:space="preserve"> </w:t>
    </w:r>
    <w:proofErr w:type="spellStart"/>
    <w:r>
      <w:rPr>
        <w:rFonts w:ascii="New Athena Unicode" w:hAnsi="New Athena Unicode"/>
        <w:b/>
      </w:rPr>
      <w:t>τὴν</w:t>
    </w:r>
    <w:proofErr w:type="spellEnd"/>
    <w:r>
      <w:rPr>
        <w:rFonts w:ascii="New Athena Unicode" w:hAnsi="New Athena Unicode"/>
        <w:b/>
      </w:rPr>
      <w:t xml:space="preserve"> </w:t>
    </w:r>
    <w:proofErr w:type="spellStart"/>
    <w:r>
      <w:rPr>
        <w:rFonts w:ascii="New Athena Unicode" w:hAnsi="New Athena Unicode"/>
        <w:b/>
      </w:rPr>
      <w:t>ὑμετέρην</w:t>
    </w:r>
    <w:proofErr w:type="spellEnd"/>
    <w:r>
      <w:rPr>
        <w:rFonts w:ascii="New Athena Unicode" w:hAnsi="New Athena Unicode"/>
        <w:b/>
      </w:rPr>
      <w:t xml:space="preserve"> πα</w:t>
    </w:r>
    <w:proofErr w:type="spellStart"/>
    <w:r>
      <w:rPr>
        <w:rFonts w:ascii="New Athena Unicode" w:hAnsi="New Athena Unicode"/>
        <w:b/>
      </w:rPr>
      <w:t>τρίδ</w:t>
    </w:r>
    <w:proofErr w:type="spellEnd"/>
    <w:r>
      <w:rPr>
        <w:rFonts w:ascii="New Athena Unicode" w:hAnsi="New Athena Unicode"/>
        <w:b/>
      </w:rPr>
      <w:t xml:space="preserve">α ἀπὸ </w:t>
    </w:r>
    <w:proofErr w:type="spellStart"/>
    <w:r>
      <w:rPr>
        <w:rFonts w:ascii="New Athena Unicode" w:hAnsi="New Athena Unicode"/>
        <w:b/>
      </w:rPr>
      <w:t>τῶν</w:t>
    </w:r>
    <w:proofErr w:type="spellEnd"/>
    <w:r>
      <w:rPr>
        <w:rFonts w:ascii="New Athena Unicode" w:hAnsi="New Athena Unicode"/>
        <w:b/>
      </w:rPr>
      <w:t xml:space="preserve"> κα</w:t>
    </w:r>
    <w:proofErr w:type="spellStart"/>
    <w:r>
      <w:rPr>
        <w:rFonts w:ascii="New Athena Unicode" w:hAnsi="New Athena Unicode"/>
        <w:b/>
      </w:rPr>
      <w:t>κῶν</w:t>
    </w:r>
    <w:proofErr w:type="spellEnd"/>
    <w:r>
      <w:rPr>
        <w:rFonts w:ascii="New Athena Unicode" w:hAnsi="New Athena Unicode"/>
        <w:b/>
      </w:rPr>
      <w:t xml:space="preserve"> </w:t>
    </w:r>
    <w:proofErr w:type="spellStart"/>
    <w:r>
      <w:rPr>
        <w:rFonts w:ascii="New Athena Unicode" w:hAnsi="New Athena Unicode"/>
        <w:b/>
      </w:rPr>
      <w:t>Πέρσων</w:t>
    </w:r>
    <w:proofErr w:type="spellEnd"/>
    <w:r>
      <w:rPr>
        <w:rFonts w:ascii="New Athena Unicode" w:hAnsi="New Athena Unicode"/>
        <w:b/>
      </w:rPr>
      <w:t>!</w:t>
    </w:r>
  </w:p>
  <w:p w14:paraId="4241ADDA" w14:textId="77A8C4CF" w:rsidR="00C62061" w:rsidRPr="00C62061" w:rsidRDefault="00C62061" w:rsidP="00C62061">
    <w:pPr>
      <w:pStyle w:val="Header"/>
      <w:jc w:val="center"/>
      <w:rPr>
        <w:b/>
      </w:rPr>
    </w:pPr>
    <w:r>
      <w:rPr>
        <w:b/>
      </w:rPr>
      <w:t>(</w:t>
    </w:r>
    <w:r>
      <w:rPr>
        <w:sz w:val="20"/>
      </w:rPr>
      <w:t>Find and attack</w:t>
    </w:r>
    <w:r w:rsidRPr="007334CA">
      <w:rPr>
        <w:sz w:val="20"/>
      </w:rPr>
      <w:t xml:space="preserve"> </w:t>
    </w:r>
    <w:r>
      <w:rPr>
        <w:sz w:val="20"/>
      </w:rPr>
      <w:t>the Persian fleet</w:t>
    </w:r>
    <w:r w:rsidRPr="007334CA">
      <w:rPr>
        <w:sz w:val="20"/>
      </w:rPr>
      <w:t xml:space="preserve"> by providing the corresponding noun/verb form for squares on the board.</w:t>
    </w:r>
    <w:r>
      <w:rPr>
        <w:sz w:val="20"/>
      </w:rPr>
      <w:t xml:space="preserve">  One point for each ship sunk; 3 points for sinking Xerxes’ ship!)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A59"/>
    <w:rsid w:val="000B11CA"/>
    <w:rsid w:val="000D6F3E"/>
    <w:rsid w:val="0010482C"/>
    <w:rsid w:val="00187AFF"/>
    <w:rsid w:val="00196FA9"/>
    <w:rsid w:val="001A6E40"/>
    <w:rsid w:val="001F00F4"/>
    <w:rsid w:val="00377011"/>
    <w:rsid w:val="0044137C"/>
    <w:rsid w:val="004738BE"/>
    <w:rsid w:val="004D5068"/>
    <w:rsid w:val="00520D58"/>
    <w:rsid w:val="00523456"/>
    <w:rsid w:val="00571D58"/>
    <w:rsid w:val="005C5AA0"/>
    <w:rsid w:val="0066011A"/>
    <w:rsid w:val="0069644A"/>
    <w:rsid w:val="006D35EA"/>
    <w:rsid w:val="00720C3A"/>
    <w:rsid w:val="007334CA"/>
    <w:rsid w:val="007501EF"/>
    <w:rsid w:val="0076463F"/>
    <w:rsid w:val="007B2015"/>
    <w:rsid w:val="007F4737"/>
    <w:rsid w:val="00802146"/>
    <w:rsid w:val="00805DA7"/>
    <w:rsid w:val="008F2B22"/>
    <w:rsid w:val="00947D56"/>
    <w:rsid w:val="009B65A1"/>
    <w:rsid w:val="00A5487A"/>
    <w:rsid w:val="00B4702E"/>
    <w:rsid w:val="00BD2672"/>
    <w:rsid w:val="00C62061"/>
    <w:rsid w:val="00C63574"/>
    <w:rsid w:val="00C77174"/>
    <w:rsid w:val="00CA1C63"/>
    <w:rsid w:val="00D16FD7"/>
    <w:rsid w:val="00D3789B"/>
    <w:rsid w:val="00F50A59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E4DAE"/>
  <w15:docId w15:val="{4099AECC-D6EB-4853-B6A4-7806505A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0A59"/>
    <w:pPr>
      <w:keepNext/>
      <w:ind w:left="113" w:right="113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0A59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6601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1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01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11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62061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Marie Bolmarcich</dc:creator>
  <cp:lastModifiedBy>Dddd Rrrccc</cp:lastModifiedBy>
  <cp:revision>10</cp:revision>
  <cp:lastPrinted>2018-10-14T14:14:00Z</cp:lastPrinted>
  <dcterms:created xsi:type="dcterms:W3CDTF">2012-10-22T13:34:00Z</dcterms:created>
  <dcterms:modified xsi:type="dcterms:W3CDTF">2018-10-15T14:41:00Z</dcterms:modified>
</cp:coreProperties>
</file>